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BE" w:rsidRDefault="009458BE" w:rsidP="009458BE">
      <w:r w:rsidRPr="00816004">
        <w:t>306.5 SCHEDULE 0F USES (#31)</w:t>
      </w:r>
    </w:p>
    <w:p w:rsidR="009458BE" w:rsidRPr="00816004" w:rsidRDefault="009458BE" w:rsidP="009458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12"/>
        <w:gridCol w:w="88"/>
        <w:gridCol w:w="720"/>
        <w:gridCol w:w="810"/>
        <w:gridCol w:w="900"/>
        <w:gridCol w:w="749"/>
        <w:gridCol w:w="871"/>
        <w:gridCol w:w="810"/>
        <w:gridCol w:w="741"/>
        <w:gridCol w:w="593"/>
        <w:gridCol w:w="646"/>
        <w:gridCol w:w="527"/>
        <w:gridCol w:w="476"/>
        <w:gridCol w:w="522"/>
      </w:tblGrid>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USE</w:t>
            </w:r>
          </w:p>
        </w:tc>
        <w:tc>
          <w:tcPr>
            <w:tcW w:w="900" w:type="dxa"/>
            <w:gridSpan w:val="2"/>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RURAL</w:t>
            </w: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LDR</w:t>
            </w:r>
          </w:p>
        </w:tc>
        <w:tc>
          <w:tcPr>
            <w:tcW w:w="81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MDR-1</w:t>
            </w:r>
          </w:p>
        </w:tc>
        <w:tc>
          <w:tcPr>
            <w:tcW w:w="90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MDR-2</w:t>
            </w:r>
          </w:p>
        </w:tc>
        <w:tc>
          <w:tcPr>
            <w:tcW w:w="749"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HDR</w:t>
            </w:r>
          </w:p>
        </w:tc>
        <w:tc>
          <w:tcPr>
            <w:tcW w:w="871"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HDR-2</w:t>
            </w:r>
          </w:p>
        </w:tc>
        <w:tc>
          <w:tcPr>
            <w:tcW w:w="81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CB</w:t>
            </w:r>
          </w:p>
        </w:tc>
        <w:tc>
          <w:tcPr>
            <w:tcW w:w="741"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GB</w:t>
            </w:r>
          </w:p>
        </w:tc>
        <w:tc>
          <w:tcPr>
            <w:tcW w:w="593"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IND</w:t>
            </w:r>
          </w:p>
        </w:tc>
        <w:tc>
          <w:tcPr>
            <w:tcW w:w="64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IND-2</w:t>
            </w:r>
          </w:p>
        </w:tc>
        <w:tc>
          <w:tcPr>
            <w:tcW w:w="527"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OR</w:t>
            </w:r>
          </w:p>
        </w:tc>
        <w:tc>
          <w:tcPr>
            <w:tcW w:w="47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PB</w:t>
            </w:r>
          </w:p>
        </w:tc>
        <w:tc>
          <w:tcPr>
            <w:tcW w:w="52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DD</w:t>
            </w:r>
          </w:p>
        </w:tc>
      </w:tr>
      <w:tr w:rsidR="009458BE" w:rsidRPr="00077D1C" w:rsidTr="001C2693">
        <w:tc>
          <w:tcPr>
            <w:tcW w:w="10268" w:type="dxa"/>
            <w:gridSpan w:val="14"/>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OPEN AREA USES</w:t>
            </w:r>
          </w:p>
        </w:tc>
        <w:tc>
          <w:tcPr>
            <w:tcW w:w="52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Accessory Use</w:t>
            </w:r>
          </w:p>
        </w:tc>
        <w:tc>
          <w:tcPr>
            <w:tcW w:w="81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47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52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Agriculture</w:t>
            </w:r>
          </w:p>
        </w:tc>
        <w:tc>
          <w:tcPr>
            <w:tcW w:w="81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Y</w:t>
            </w:r>
          </w:p>
        </w:tc>
        <w:tc>
          <w:tcPr>
            <w:tcW w:w="808" w:type="dxa"/>
            <w:gridSpan w:val="2"/>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Y</w:t>
            </w: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Barnyard Animals</w:t>
            </w:r>
          </w:p>
        </w:tc>
        <w:tc>
          <w:tcPr>
            <w:tcW w:w="81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Y-8,25</w:t>
            </w:r>
          </w:p>
        </w:tc>
        <w:tc>
          <w:tcPr>
            <w:tcW w:w="808" w:type="dxa"/>
            <w:gridSpan w:val="2"/>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Y-8,25</w:t>
            </w: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Farm Stand</w:t>
            </w:r>
          </w:p>
        </w:tc>
        <w:tc>
          <w:tcPr>
            <w:tcW w:w="81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Forestry</w:t>
            </w:r>
          </w:p>
        </w:tc>
        <w:tc>
          <w:tcPr>
            <w:tcW w:w="81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Public Parks / Trails</w:t>
            </w:r>
          </w:p>
        </w:tc>
        <w:tc>
          <w:tcPr>
            <w:tcW w:w="81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808" w:type="dxa"/>
            <w:gridSpan w:val="2"/>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90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749"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871"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741"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593"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S-63</w:t>
            </w:r>
          </w:p>
        </w:tc>
        <w:tc>
          <w:tcPr>
            <w:tcW w:w="64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S-63</w:t>
            </w:r>
          </w:p>
        </w:tc>
        <w:tc>
          <w:tcPr>
            <w:tcW w:w="527"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47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52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Public Playground</w:t>
            </w:r>
          </w:p>
        </w:tc>
        <w:tc>
          <w:tcPr>
            <w:tcW w:w="81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808" w:type="dxa"/>
            <w:gridSpan w:val="2"/>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90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749"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871"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741"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59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47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Removal of Fill, Gravel, Stone, Loam</w:t>
            </w:r>
          </w:p>
        </w:tc>
        <w:tc>
          <w:tcPr>
            <w:tcW w:w="81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808" w:type="dxa"/>
            <w:gridSpan w:val="2"/>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p w:rsidR="009458BE" w:rsidRPr="00077D1C" w:rsidRDefault="009458BE" w:rsidP="001C2693">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Water storage-Farm Pond</w:t>
            </w:r>
          </w:p>
        </w:tc>
        <w:tc>
          <w:tcPr>
            <w:tcW w:w="81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P-1,2,or 21</w:t>
            </w:r>
          </w:p>
        </w:tc>
        <w:tc>
          <w:tcPr>
            <w:tcW w:w="808" w:type="dxa"/>
            <w:gridSpan w:val="2"/>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r>
              <w:rPr>
                <w:sz w:val="20"/>
                <w:szCs w:val="20"/>
              </w:rPr>
              <w:t xml:space="preserve"> </w:t>
            </w:r>
            <w:r w:rsidRPr="00077D1C">
              <w:rPr>
                <w:sz w:val="20"/>
                <w:szCs w:val="20"/>
              </w:rPr>
              <w:t>1, 2,or 21</w:t>
            </w: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rPr>
          <w:cantSplit/>
        </w:trPr>
        <w:tc>
          <w:tcPr>
            <w:tcW w:w="10268" w:type="dxa"/>
            <w:gridSpan w:val="14"/>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RESIDENTIAL USES</w:t>
            </w:r>
          </w:p>
        </w:tc>
        <w:tc>
          <w:tcPr>
            <w:tcW w:w="52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Accessory Use</w:t>
            </w:r>
          </w:p>
        </w:tc>
        <w:tc>
          <w:tcPr>
            <w:tcW w:w="81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90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49"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71"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4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47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Single-family Dwelling</w:t>
            </w:r>
          </w:p>
        </w:tc>
        <w:tc>
          <w:tcPr>
            <w:tcW w:w="81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90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49"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71"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41"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P-61</w:t>
            </w:r>
          </w:p>
        </w:tc>
        <w:tc>
          <w:tcPr>
            <w:tcW w:w="59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47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Home Occupations</w:t>
            </w:r>
          </w:p>
        </w:tc>
        <w:tc>
          <w:tcPr>
            <w:tcW w:w="81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08" w:type="dxa"/>
            <w:gridSpan w:val="2"/>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90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49"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71"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4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47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Manufactured Housing*</w:t>
            </w:r>
          </w:p>
        </w:tc>
        <w:tc>
          <w:tcPr>
            <w:tcW w:w="81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08" w:type="dxa"/>
            <w:gridSpan w:val="2"/>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7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Mobile Home Park</w:t>
            </w:r>
          </w:p>
        </w:tc>
        <w:tc>
          <w:tcPr>
            <w:tcW w:w="81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08" w:type="dxa"/>
            <w:gridSpan w:val="2"/>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S-15,16</w:t>
            </w: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9"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71"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S-15,16</w:t>
            </w: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Multi-family, 3 or more, Dwelling Units  (#18)</w:t>
            </w:r>
          </w:p>
        </w:tc>
        <w:tc>
          <w:tcPr>
            <w:tcW w:w="81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08" w:type="dxa"/>
            <w:gridSpan w:val="2"/>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49"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871"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741"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P-61</w:t>
            </w:r>
          </w:p>
        </w:tc>
        <w:tc>
          <w:tcPr>
            <w:tcW w:w="59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47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S-65</w:t>
            </w: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Planned Unit Development Of Residential Units</w:t>
            </w:r>
          </w:p>
        </w:tc>
        <w:tc>
          <w:tcPr>
            <w:tcW w:w="81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08" w:type="dxa"/>
            <w:gridSpan w:val="2"/>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S-12,15,16</w:t>
            </w:r>
          </w:p>
        </w:tc>
        <w:tc>
          <w:tcPr>
            <w:tcW w:w="90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S-12,15,16</w:t>
            </w:r>
          </w:p>
        </w:tc>
        <w:tc>
          <w:tcPr>
            <w:tcW w:w="749"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871"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S-12,15,16</w:t>
            </w:r>
          </w:p>
        </w:tc>
        <w:tc>
          <w:tcPr>
            <w:tcW w:w="81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S-12,15,16</w:t>
            </w:r>
          </w:p>
        </w:tc>
        <w:tc>
          <w:tcPr>
            <w:tcW w:w="741"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9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47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c>
          <w:tcPr>
            <w:tcW w:w="15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Two-family Dwelling Units (#18)</w:t>
            </w:r>
          </w:p>
        </w:tc>
        <w:tc>
          <w:tcPr>
            <w:tcW w:w="81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08" w:type="dxa"/>
            <w:gridSpan w:val="2"/>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49"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71"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1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41"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P-61</w:t>
            </w:r>
          </w:p>
        </w:tc>
        <w:tc>
          <w:tcPr>
            <w:tcW w:w="59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64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47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22"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S-65</w:t>
            </w:r>
          </w:p>
        </w:tc>
      </w:tr>
      <w:tr w:rsidR="009458BE" w:rsidRPr="00077D1C" w:rsidTr="001C2693">
        <w:trPr>
          <w:cantSplit/>
        </w:trPr>
        <w:tc>
          <w:tcPr>
            <w:tcW w:w="10268" w:type="dxa"/>
            <w:gridSpan w:val="14"/>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Any non-residential uses allowed with or without a permit which creates 5,000 square feet of new gross floor area, or creates 5,000 square feet or greater of new  un-vegetated area in the development, separately or collectively, shall be subject to Site Plan Review.  Any proposed non-residential uses allowed, with or without a permit, exceed the 5,000 square foot area for new gross floor area or new un-vegetated area, or any proposed combination of the two activities, within a two (2) year period shall be considered cumulative activity and shall require site plan review. (#17)</w:t>
            </w:r>
          </w:p>
        </w:tc>
        <w:tc>
          <w:tcPr>
            <w:tcW w:w="522"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bl>
    <w:p w:rsidR="009458BE" w:rsidRPr="00816004" w:rsidRDefault="009458BE" w:rsidP="009458BE">
      <w:pPr>
        <w:sectPr w:rsidR="009458BE" w:rsidRPr="00816004" w:rsidSect="00A9578C">
          <w:pgSz w:w="12240" w:h="15840" w:code="1"/>
          <w:pgMar w:top="1440" w:right="720" w:bottom="450" w:left="720" w:header="720" w:footer="720" w:gutter="0"/>
          <w:cols w:space="720"/>
          <w:docGrid w:linePitch="360"/>
        </w:sectPr>
      </w:pPr>
    </w:p>
    <w:p w:rsidR="009458BE" w:rsidRPr="00816004" w:rsidRDefault="009458BE" w:rsidP="009458BE">
      <w:r w:rsidRPr="00816004">
        <w:lastRenderedPageBreak/>
        <w:t>306.5 SCHEDULE OF USES (#31)</w:t>
      </w:r>
    </w:p>
    <w:p w:rsidR="009458BE" w:rsidRPr="00816004" w:rsidRDefault="009458BE" w:rsidP="009458BE"/>
    <w:tbl>
      <w:tblPr>
        <w:tblW w:w="11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900"/>
        <w:gridCol w:w="720"/>
        <w:gridCol w:w="900"/>
        <w:gridCol w:w="720"/>
        <w:gridCol w:w="720"/>
        <w:gridCol w:w="720"/>
        <w:gridCol w:w="825"/>
        <w:gridCol w:w="550"/>
        <w:gridCol w:w="756"/>
        <w:gridCol w:w="756"/>
        <w:gridCol w:w="550"/>
        <w:gridCol w:w="516"/>
        <w:gridCol w:w="563"/>
      </w:tblGrid>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USE</w:t>
            </w:r>
          </w:p>
        </w:tc>
        <w:tc>
          <w:tcPr>
            <w:tcW w:w="90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RURAL</w:t>
            </w: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LDR</w:t>
            </w:r>
          </w:p>
        </w:tc>
        <w:tc>
          <w:tcPr>
            <w:tcW w:w="90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MDR-1</w:t>
            </w: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MDR-2</w:t>
            </w: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HDR</w:t>
            </w: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HDR-2</w:t>
            </w:r>
          </w:p>
        </w:tc>
        <w:tc>
          <w:tcPr>
            <w:tcW w:w="8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CB</w:t>
            </w: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GB</w:t>
            </w: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IND</w:t>
            </w: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IND-2</w:t>
            </w: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OR</w:t>
            </w:r>
          </w:p>
        </w:tc>
        <w:tc>
          <w:tcPr>
            <w:tcW w:w="51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PB</w:t>
            </w:r>
          </w:p>
        </w:tc>
        <w:tc>
          <w:tcPr>
            <w:tcW w:w="563"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DD</w:t>
            </w:r>
          </w:p>
        </w:tc>
      </w:tr>
      <w:tr w:rsidR="009458BE" w:rsidRPr="00077D1C" w:rsidTr="001C2693">
        <w:trPr>
          <w:cantSplit/>
          <w:jc w:val="center"/>
        </w:trPr>
        <w:tc>
          <w:tcPr>
            <w:tcW w:w="10698" w:type="dxa"/>
            <w:gridSpan w:val="13"/>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COMMERCIAL USES</w:t>
            </w:r>
          </w:p>
        </w:tc>
        <w:tc>
          <w:tcPr>
            <w:tcW w:w="56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Accessory Uses</w:t>
            </w:r>
          </w:p>
        </w:tc>
        <w:tc>
          <w:tcPr>
            <w:tcW w:w="90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90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51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563"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Adult Amusement Store</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S-6</w:t>
            </w: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Adult Motion Picture Theater and On-Site Adult Video Screening</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S-6</w:t>
            </w: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Adult Entertainment Nightclub, Bar or Cabaret</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S-6</w:t>
            </w: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rPr>
          <w:trHeight w:val="800"/>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Adult Relaxation Spa or Adult Spa</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S-6</w:t>
            </w: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Animal Clinic</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S-64</w:t>
            </w: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S-64</w:t>
            </w: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1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Animal Hospital</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S-2,3</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S-64</w:t>
            </w: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S-64</w:t>
            </w: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Art Galleries</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51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Auto Repair</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S-12,22,39</w:t>
            </w: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S-12</w:t>
            </w: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S-12,38</w:t>
            </w: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S-12,38</w:t>
            </w: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Auto Service</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S-12,22,39</w:t>
            </w: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S-12</w:t>
            </w: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S-12,38</w:t>
            </w: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S-12,38</w:t>
            </w: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Auto, Truck, Equip., Sales</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S-5</w:t>
            </w: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S-5</w:t>
            </w: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S-5</w:t>
            </w: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rPr>
          <w:trHeight w:val="305"/>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Aviation</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P-1,7</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P-1,7</w:t>
            </w: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1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S-1,7</w:t>
            </w:r>
          </w:p>
        </w:tc>
        <w:tc>
          <w:tcPr>
            <w:tcW w:w="56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Barbers, Beauty Shops</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51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Bed &amp; Breakfast</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825"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51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P-65</w:t>
            </w: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Boarding of Horses</w:t>
            </w:r>
          </w:p>
        </w:tc>
        <w:tc>
          <w:tcPr>
            <w:tcW w:w="90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P-1,2,8</w:t>
            </w: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rPr>
          <w:trHeight w:val="287"/>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Building Supply Business</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Business Offices</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S-55</w:t>
            </w: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S-55</w:t>
            </w: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51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Camping Parks</w:t>
            </w:r>
          </w:p>
        </w:tc>
        <w:tc>
          <w:tcPr>
            <w:tcW w:w="90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highlight w:val="yellow"/>
              </w:rPr>
            </w:pP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Catering Facility</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550"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P</w:t>
            </w: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1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highlight w:val="yellow"/>
              </w:rPr>
            </w:pPr>
          </w:p>
        </w:tc>
      </w:tr>
      <w:tr w:rsidR="009458BE" w:rsidRPr="00077D1C" w:rsidTr="001C2693">
        <w:trPr>
          <w:jc w:val="center"/>
        </w:trPr>
        <w:tc>
          <w:tcPr>
            <w:tcW w:w="206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Child Care Center</w:t>
            </w: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825"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75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S-60</w:t>
            </w:r>
          </w:p>
        </w:tc>
        <w:tc>
          <w:tcPr>
            <w:tcW w:w="756"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50"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rPr>
            </w:pPr>
          </w:p>
        </w:tc>
        <w:tc>
          <w:tcPr>
            <w:tcW w:w="516" w:type="dxa"/>
            <w:tcBorders>
              <w:top w:val="single" w:sz="4" w:space="0" w:color="auto"/>
              <w:left w:val="single" w:sz="4" w:space="0" w:color="auto"/>
              <w:bottom w:val="single" w:sz="4" w:space="0" w:color="auto"/>
              <w:right w:val="single" w:sz="4" w:space="0" w:color="auto"/>
            </w:tcBorders>
            <w:hideMark/>
          </w:tcPr>
          <w:p w:rsidR="009458BE" w:rsidRPr="00077D1C" w:rsidRDefault="009458BE" w:rsidP="001C2693">
            <w:pPr>
              <w:rPr>
                <w:sz w:val="20"/>
                <w:szCs w:val="20"/>
              </w:rPr>
            </w:pPr>
            <w:r w:rsidRPr="00077D1C">
              <w:rPr>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9458BE" w:rsidRPr="00077D1C" w:rsidRDefault="009458BE" w:rsidP="001C2693">
            <w:pPr>
              <w:rPr>
                <w:sz w:val="20"/>
                <w:szCs w:val="20"/>
                <w:highlight w:val="yellow"/>
              </w:rPr>
            </w:pPr>
          </w:p>
        </w:tc>
      </w:tr>
    </w:tbl>
    <w:p w:rsidR="009458BE" w:rsidRPr="00077D1C" w:rsidRDefault="009458BE" w:rsidP="009458BE">
      <w:pPr>
        <w:rPr>
          <w:sz w:val="20"/>
          <w:szCs w:val="20"/>
        </w:rPr>
      </w:pPr>
      <w:r w:rsidRPr="00077D1C">
        <w:rPr>
          <w:sz w:val="20"/>
          <w:szCs w:val="20"/>
        </w:rPr>
        <w:t>Any non-residential uses allowed with or without a permit which creates 5,000 square feet of new gross floor area, or creates 5,000 square feet or greater of new  un-vegetated area in the development, separately or collectively, shall be subject to Site Plan Review.  Any proposed non-residential uses allowed, with or without a permit, exceed the 5,000 square foot area for new gross floor area or new un-vegetated area, or any proposed combination of the two activities, within a two (2) year period shall be considered cumulative activity and shall require site plan review. (#17)</w:t>
      </w:r>
    </w:p>
    <w:p w:rsidR="009458BE" w:rsidRPr="00816004" w:rsidRDefault="009458BE" w:rsidP="009458BE">
      <w:pPr>
        <w:sectPr w:rsidR="009458BE" w:rsidRPr="00816004" w:rsidSect="00A9578C">
          <w:pgSz w:w="12240" w:h="15840" w:code="1"/>
          <w:pgMar w:top="720" w:right="720" w:bottom="720" w:left="720" w:header="720" w:footer="720" w:gutter="0"/>
          <w:cols w:space="720"/>
          <w:docGrid w:linePitch="360"/>
        </w:sectPr>
      </w:pPr>
    </w:p>
    <w:p w:rsidR="009458BE" w:rsidRPr="00816004" w:rsidRDefault="009458BE" w:rsidP="009458BE">
      <w:pPr>
        <w:ind w:hanging="360"/>
      </w:pPr>
      <w:r w:rsidRPr="00816004">
        <w:lastRenderedPageBreak/>
        <w:t>306.5 SCHEDULE OF USES (#31)</w:t>
      </w:r>
    </w:p>
    <w:p w:rsidR="009458BE" w:rsidRPr="00816004" w:rsidRDefault="009458BE" w:rsidP="009458BE"/>
    <w:tbl>
      <w:tblPr>
        <w:tblW w:w="116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900"/>
        <w:gridCol w:w="720"/>
        <w:gridCol w:w="810"/>
        <w:gridCol w:w="810"/>
        <w:gridCol w:w="900"/>
        <w:gridCol w:w="810"/>
        <w:gridCol w:w="630"/>
        <w:gridCol w:w="630"/>
        <w:gridCol w:w="720"/>
        <w:gridCol w:w="630"/>
        <w:gridCol w:w="630"/>
        <w:gridCol w:w="630"/>
        <w:gridCol w:w="720"/>
      </w:tblGrid>
      <w:tr w:rsidR="009458BE" w:rsidRPr="001016E3" w:rsidTr="001C2693">
        <w:trPr>
          <w:trHeight w:val="483"/>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USE</w:t>
            </w:r>
          </w:p>
        </w:tc>
        <w:tc>
          <w:tcPr>
            <w:tcW w:w="90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18"/>
                <w:szCs w:val="18"/>
              </w:rPr>
            </w:pPr>
            <w:r w:rsidRPr="00B705BE">
              <w:rPr>
                <w:sz w:val="18"/>
                <w:szCs w:val="18"/>
              </w:rPr>
              <w:t>RURAL</w:t>
            </w: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18"/>
                <w:szCs w:val="18"/>
              </w:rPr>
            </w:pPr>
            <w:r w:rsidRPr="00B705BE">
              <w:rPr>
                <w:sz w:val="18"/>
                <w:szCs w:val="18"/>
              </w:rPr>
              <w:t>LDR</w:t>
            </w:r>
          </w:p>
        </w:tc>
        <w:tc>
          <w:tcPr>
            <w:tcW w:w="81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18"/>
                <w:szCs w:val="18"/>
              </w:rPr>
            </w:pPr>
            <w:r w:rsidRPr="00B705BE">
              <w:rPr>
                <w:sz w:val="18"/>
                <w:szCs w:val="18"/>
              </w:rPr>
              <w:t>MDR-1</w:t>
            </w:r>
          </w:p>
        </w:tc>
        <w:tc>
          <w:tcPr>
            <w:tcW w:w="81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18"/>
                <w:szCs w:val="18"/>
              </w:rPr>
            </w:pPr>
            <w:r w:rsidRPr="00B705BE">
              <w:rPr>
                <w:sz w:val="18"/>
                <w:szCs w:val="18"/>
              </w:rPr>
              <w:t>MDR-2</w:t>
            </w:r>
          </w:p>
        </w:tc>
        <w:tc>
          <w:tcPr>
            <w:tcW w:w="90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18"/>
                <w:szCs w:val="18"/>
              </w:rPr>
            </w:pPr>
            <w:r w:rsidRPr="00B705BE">
              <w:rPr>
                <w:sz w:val="18"/>
                <w:szCs w:val="18"/>
              </w:rPr>
              <w:t>HDR</w:t>
            </w:r>
          </w:p>
        </w:tc>
        <w:tc>
          <w:tcPr>
            <w:tcW w:w="81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18"/>
                <w:szCs w:val="18"/>
              </w:rPr>
            </w:pPr>
            <w:r w:rsidRPr="00B705BE">
              <w:rPr>
                <w:sz w:val="18"/>
                <w:szCs w:val="18"/>
              </w:rPr>
              <w:t>HDR-2</w:t>
            </w: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18"/>
                <w:szCs w:val="18"/>
              </w:rPr>
            </w:pPr>
            <w:r w:rsidRPr="00B705BE">
              <w:rPr>
                <w:sz w:val="18"/>
                <w:szCs w:val="18"/>
              </w:rPr>
              <w:t>CB</w:t>
            </w: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18"/>
                <w:szCs w:val="18"/>
              </w:rPr>
            </w:pPr>
            <w:r w:rsidRPr="00B705BE">
              <w:rPr>
                <w:sz w:val="18"/>
                <w:szCs w:val="18"/>
              </w:rPr>
              <w:t>GB</w:t>
            </w: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18"/>
                <w:szCs w:val="18"/>
              </w:rPr>
            </w:pPr>
            <w:r w:rsidRPr="00B705BE">
              <w:rPr>
                <w:sz w:val="18"/>
                <w:szCs w:val="18"/>
              </w:rPr>
              <w:t>IND</w:t>
            </w: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18"/>
                <w:szCs w:val="18"/>
              </w:rPr>
            </w:pPr>
            <w:r w:rsidRPr="00B705BE">
              <w:rPr>
                <w:sz w:val="18"/>
                <w:szCs w:val="18"/>
              </w:rPr>
              <w:t>IND-2</w:t>
            </w: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18"/>
                <w:szCs w:val="18"/>
              </w:rPr>
            </w:pPr>
            <w:r w:rsidRPr="00B705BE">
              <w:rPr>
                <w:sz w:val="18"/>
                <w:szCs w:val="18"/>
              </w:rPr>
              <w:t>OR</w:t>
            </w: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18"/>
                <w:szCs w:val="18"/>
              </w:rPr>
            </w:pPr>
            <w:r w:rsidRPr="00B705BE">
              <w:rPr>
                <w:sz w:val="18"/>
                <w:szCs w:val="18"/>
              </w:rPr>
              <w:t>PB</w:t>
            </w: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18"/>
                <w:szCs w:val="18"/>
              </w:rPr>
            </w:pPr>
            <w:r w:rsidRPr="00B705BE">
              <w:rPr>
                <w:sz w:val="18"/>
                <w:szCs w:val="18"/>
              </w:rPr>
              <w:t>DD</w:t>
            </w:r>
          </w:p>
        </w:tc>
      </w:tr>
      <w:tr w:rsidR="009458BE" w:rsidRPr="001016E3" w:rsidTr="001C2693">
        <w:trPr>
          <w:cantSplit/>
          <w:trHeight w:val="242"/>
        </w:trPr>
        <w:tc>
          <w:tcPr>
            <w:tcW w:w="10890" w:type="dxa"/>
            <w:gridSpan w:val="13"/>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COMMERCIAL (continued)</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r>
      <w:tr w:rsidR="009458BE" w:rsidRPr="001016E3" w:rsidTr="001C2693">
        <w:trPr>
          <w:trHeight w:val="483"/>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Day Care Facility, Children</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p w:rsidR="009458BE" w:rsidRPr="001016E3" w:rsidRDefault="009458BE" w:rsidP="001C2693">
            <w:pPr>
              <w:rPr>
                <w:sz w:val="20"/>
                <w:szCs w:val="20"/>
              </w:rPr>
            </w:pPr>
            <w:r w:rsidRPr="001016E3">
              <w:rPr>
                <w:sz w:val="20"/>
                <w:szCs w:val="20"/>
              </w:rPr>
              <w:t>P-62</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p w:rsidR="009458BE" w:rsidRPr="001016E3" w:rsidRDefault="009458BE" w:rsidP="001C2693">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p w:rsidR="009458BE" w:rsidRPr="001016E3" w:rsidRDefault="009458BE" w:rsidP="001C2693">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p w:rsidR="009458BE" w:rsidRPr="001016E3" w:rsidRDefault="009458BE" w:rsidP="001C2693">
            <w:pPr>
              <w:rPr>
                <w:sz w:val="20"/>
                <w:szCs w:val="20"/>
              </w:rPr>
            </w:pPr>
            <w:r w:rsidRPr="001016E3">
              <w:rPr>
                <w:sz w:val="20"/>
                <w:szCs w:val="20"/>
              </w:rPr>
              <w:t>P-62</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p w:rsidR="009458BE" w:rsidRPr="001016E3" w:rsidRDefault="009458BE" w:rsidP="001C2693">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p w:rsidR="009458BE" w:rsidRPr="001016E3" w:rsidRDefault="009458BE" w:rsidP="001C2693">
            <w:pPr>
              <w:rPr>
                <w:sz w:val="20"/>
                <w:szCs w:val="20"/>
              </w:rPr>
            </w:pPr>
            <w:r w:rsidRPr="001016E3">
              <w:rPr>
                <w:sz w:val="20"/>
                <w:szCs w:val="20"/>
              </w:rPr>
              <w:t>P-62</w:t>
            </w: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p w:rsidR="009458BE" w:rsidRPr="001016E3" w:rsidRDefault="009458BE" w:rsidP="001C2693">
            <w:pPr>
              <w:rPr>
                <w:sz w:val="20"/>
                <w:szCs w:val="20"/>
              </w:rPr>
            </w:pPr>
            <w:r w:rsidRPr="001016E3">
              <w:rPr>
                <w:sz w:val="20"/>
                <w:szCs w:val="20"/>
              </w:rPr>
              <w:t>P-62</w:t>
            </w: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p w:rsidR="009458BE" w:rsidRPr="001016E3" w:rsidRDefault="009458BE" w:rsidP="001C2693">
            <w:pPr>
              <w:rPr>
                <w:sz w:val="20"/>
                <w:szCs w:val="20"/>
              </w:rPr>
            </w:pPr>
            <w:r w:rsidRPr="001016E3">
              <w:rPr>
                <w:sz w:val="20"/>
                <w:szCs w:val="20"/>
              </w:rPr>
              <w:t>S-62</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r>
      <w:tr w:rsidR="009458BE" w:rsidRPr="001016E3" w:rsidTr="001C2693">
        <w:trPr>
          <w:trHeight w:val="483"/>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Day Care Facility, Adult</w:t>
            </w:r>
          </w:p>
        </w:tc>
        <w:tc>
          <w:tcPr>
            <w:tcW w:w="90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P-62</w:t>
            </w: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P-62</w:t>
            </w:r>
          </w:p>
        </w:tc>
        <w:tc>
          <w:tcPr>
            <w:tcW w:w="90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P-62</w:t>
            </w:r>
          </w:p>
        </w:tc>
        <w:tc>
          <w:tcPr>
            <w:tcW w:w="81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P-62</w:t>
            </w: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P-62</w:t>
            </w: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S-62</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r>
      <w:tr w:rsidR="009458BE" w:rsidRPr="001016E3" w:rsidTr="001C2693">
        <w:trPr>
          <w:trHeight w:val="483"/>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Drinking Establishments,</w:t>
            </w:r>
          </w:p>
          <w:p w:rsidR="009458BE" w:rsidRPr="001016E3" w:rsidRDefault="009458BE" w:rsidP="001C2693">
            <w:pPr>
              <w:rPr>
                <w:sz w:val="20"/>
                <w:szCs w:val="20"/>
              </w:rPr>
            </w:pPr>
            <w:r w:rsidRPr="001016E3">
              <w:rPr>
                <w:sz w:val="20"/>
                <w:szCs w:val="20"/>
              </w:rPr>
              <w:t>Dance Halls, Night Clubs</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p w:rsidR="009458BE" w:rsidRPr="001016E3" w:rsidRDefault="009458BE" w:rsidP="001C2693">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r>
      <w:tr w:rsidR="009458BE" w:rsidRPr="001016E3" w:rsidTr="001C2693">
        <w:trPr>
          <w:trHeight w:val="242"/>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Financial Institutions</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r>
      <w:tr w:rsidR="009458BE" w:rsidRPr="001016E3" w:rsidTr="001C2693">
        <w:trPr>
          <w:trHeight w:val="461"/>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Funeral Homes</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S- 12,55</w:t>
            </w: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S-55</w:t>
            </w: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S-55</w:t>
            </w: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r>
      <w:tr w:rsidR="009458BE" w:rsidRPr="001016E3" w:rsidTr="001C2693">
        <w:trPr>
          <w:trHeight w:val="242"/>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Golf Course</w:t>
            </w:r>
          </w:p>
        </w:tc>
        <w:tc>
          <w:tcPr>
            <w:tcW w:w="90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S-14</w:t>
            </w: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r>
      <w:tr w:rsidR="009458BE" w:rsidRPr="001016E3" w:rsidTr="001C2693">
        <w:trPr>
          <w:trHeight w:val="242"/>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Industrial Laundry Facility</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S-64</w:t>
            </w: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S-64</w:t>
            </w: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r>
      <w:tr w:rsidR="009458BE" w:rsidRPr="001016E3" w:rsidTr="001C2693">
        <w:trPr>
          <w:trHeight w:val="242"/>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Kennels</w:t>
            </w:r>
          </w:p>
        </w:tc>
        <w:tc>
          <w:tcPr>
            <w:tcW w:w="90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S-2,3</w:t>
            </w: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S-2,3</w:t>
            </w: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r>
      <w:tr w:rsidR="009458BE" w:rsidRPr="001016E3" w:rsidTr="001C2693">
        <w:trPr>
          <w:trHeight w:val="242"/>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Laundromat, Dry Cleaners</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r>
      <w:tr w:rsidR="009458BE" w:rsidRPr="001016E3" w:rsidTr="001C2693">
        <w:trPr>
          <w:trHeight w:val="230"/>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Mobile Home Sales</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r>
      <w:tr w:rsidR="009458BE" w:rsidRPr="001016E3" w:rsidTr="001C2693">
        <w:trPr>
          <w:trHeight w:val="448"/>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Motel and Hotel</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P-12</w:t>
            </w: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P-12</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S-65</w:t>
            </w:r>
          </w:p>
        </w:tc>
      </w:tr>
      <w:tr w:rsidR="009458BE" w:rsidRPr="001016E3" w:rsidTr="001C2693">
        <w:trPr>
          <w:trHeight w:val="242"/>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Museums</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P-55</w:t>
            </w: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r>
      <w:tr w:rsidR="009458BE" w:rsidRPr="001016E3" w:rsidTr="001C2693">
        <w:trPr>
          <w:trHeight w:val="230"/>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Newspaper &amp; Job Printing</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r>
      <w:tr w:rsidR="009458BE" w:rsidRPr="001016E3" w:rsidTr="001C2693">
        <w:trPr>
          <w:trHeight w:val="242"/>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Nurseries &amp; Greenhouses</w:t>
            </w:r>
          </w:p>
        </w:tc>
        <w:tc>
          <w:tcPr>
            <w:tcW w:w="90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r>
      <w:tr w:rsidR="009458BE" w:rsidRPr="001016E3" w:rsidTr="001C2693">
        <w:trPr>
          <w:trHeight w:val="483"/>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Planned Group</w:t>
            </w:r>
          </w:p>
          <w:p w:rsidR="009458BE" w:rsidRPr="001016E3" w:rsidRDefault="009458BE" w:rsidP="001C2693">
            <w:pPr>
              <w:rPr>
                <w:sz w:val="20"/>
                <w:szCs w:val="20"/>
              </w:rPr>
            </w:pPr>
            <w:r w:rsidRPr="001016E3">
              <w:rPr>
                <w:sz w:val="20"/>
                <w:szCs w:val="20"/>
              </w:rPr>
              <w:t>Development (#9)</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r>
      <w:tr w:rsidR="009458BE" w:rsidRPr="001016E3" w:rsidTr="001C2693">
        <w:trPr>
          <w:trHeight w:val="242"/>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Professional Offices</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81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90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r>
      <w:tr w:rsidR="009458BE" w:rsidRPr="001016E3" w:rsidTr="001C2693">
        <w:trPr>
          <w:trHeight w:val="242"/>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Recreational Facilities- Indoors</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r>
      <w:tr w:rsidR="009458BE" w:rsidRPr="001016E3" w:rsidTr="001C2693">
        <w:trPr>
          <w:trHeight w:val="483"/>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Recreational Facilities- Outdoors</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p w:rsidR="009458BE" w:rsidRPr="001016E3" w:rsidRDefault="009458BE" w:rsidP="001C2693">
            <w:pPr>
              <w:rPr>
                <w:sz w:val="20"/>
                <w:szCs w:val="20"/>
              </w:rPr>
            </w:pPr>
            <w:r w:rsidRPr="001016E3">
              <w:rPr>
                <w:sz w:val="20"/>
                <w:szCs w:val="20"/>
              </w:rPr>
              <w:t>S</w:t>
            </w: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r>
      <w:tr w:rsidR="009458BE" w:rsidRPr="001016E3" w:rsidTr="001C2693">
        <w:trPr>
          <w:trHeight w:val="483"/>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Recycling Center, other than</w:t>
            </w:r>
          </w:p>
          <w:p w:rsidR="009458BE" w:rsidRPr="001016E3" w:rsidRDefault="009458BE" w:rsidP="001C2693">
            <w:pPr>
              <w:rPr>
                <w:sz w:val="20"/>
                <w:szCs w:val="20"/>
              </w:rPr>
            </w:pPr>
            <w:r w:rsidRPr="001016E3">
              <w:rPr>
                <w:sz w:val="20"/>
                <w:szCs w:val="20"/>
              </w:rPr>
              <w:t>Automobile recycling facility</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p w:rsidR="009458BE" w:rsidRPr="001016E3" w:rsidRDefault="009458BE" w:rsidP="001C2693">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r>
      <w:tr w:rsidR="009458BE" w:rsidRPr="001016E3" w:rsidTr="001C2693">
        <w:trPr>
          <w:trHeight w:val="242"/>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Redemption Center</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r>
      <w:tr w:rsidR="009458BE" w:rsidRPr="001016E3" w:rsidTr="001C2693">
        <w:trPr>
          <w:trHeight w:val="242"/>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Restaurant</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r>
      <w:tr w:rsidR="009458BE" w:rsidRPr="001016E3" w:rsidTr="001C2693">
        <w:trPr>
          <w:trHeight w:val="253"/>
        </w:trPr>
        <w:tc>
          <w:tcPr>
            <w:tcW w:w="207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Retail Stores</w:t>
            </w: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P</w:t>
            </w:r>
          </w:p>
        </w:tc>
        <w:tc>
          <w:tcPr>
            <w:tcW w:w="72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1016E3"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9458BE" w:rsidRPr="001016E3" w:rsidRDefault="009458BE" w:rsidP="001C2693">
            <w:pPr>
              <w:rPr>
                <w:sz w:val="20"/>
                <w:szCs w:val="20"/>
              </w:rPr>
            </w:pPr>
            <w:r w:rsidRPr="001016E3">
              <w:rPr>
                <w:sz w:val="20"/>
                <w:szCs w:val="20"/>
              </w:rPr>
              <w:t>S</w:t>
            </w:r>
          </w:p>
        </w:tc>
      </w:tr>
    </w:tbl>
    <w:p w:rsidR="009458BE" w:rsidRPr="00816004" w:rsidRDefault="009458BE" w:rsidP="009458BE">
      <w:r w:rsidRPr="00816004">
        <w:t>Any non-residential uses allowed with or without a permit which creates 5,000 square feet of new gross floor area, or creates 5,000 square feet or greater of new  un-vegetated area in the development, separately or collectively, shall be subject to Site Plan Review.  Any proposed non-residential uses allowed, with or without a permit, exceed the 5,000 square foot area for new gross floor area or new un-vegetated area, or any proposed combination of the two activities, within a two (2) year period shall be considered cumulative activity and shall require site plan review. (#17)</w:t>
      </w:r>
    </w:p>
    <w:p w:rsidR="009458BE" w:rsidRPr="00816004" w:rsidRDefault="009458BE" w:rsidP="009458BE"/>
    <w:p w:rsidR="009458BE" w:rsidRPr="00816004" w:rsidRDefault="009458BE" w:rsidP="009458BE">
      <w:pPr>
        <w:sectPr w:rsidR="009458BE" w:rsidRPr="00816004" w:rsidSect="00A9578C">
          <w:pgSz w:w="12240" w:h="15840" w:code="1"/>
          <w:pgMar w:top="720" w:right="720" w:bottom="720" w:left="720" w:header="720" w:footer="720" w:gutter="0"/>
          <w:cols w:space="720"/>
          <w:docGrid w:linePitch="360"/>
        </w:sectPr>
      </w:pPr>
    </w:p>
    <w:p w:rsidR="009458BE" w:rsidRPr="00816004" w:rsidRDefault="009458BE" w:rsidP="009458BE">
      <w:r w:rsidRPr="00816004">
        <w:lastRenderedPageBreak/>
        <w:t>306.5 SCHEDULE OF USES (#31)</w:t>
      </w:r>
    </w:p>
    <w:p w:rsidR="009458BE" w:rsidRPr="00816004" w:rsidRDefault="009458BE" w:rsidP="009458BE"/>
    <w:tbl>
      <w:tblPr>
        <w:tblW w:w="117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94"/>
        <w:gridCol w:w="709"/>
        <w:gridCol w:w="900"/>
        <w:gridCol w:w="900"/>
        <w:gridCol w:w="720"/>
        <w:gridCol w:w="810"/>
        <w:gridCol w:w="720"/>
        <w:gridCol w:w="720"/>
        <w:gridCol w:w="630"/>
        <w:gridCol w:w="827"/>
        <w:gridCol w:w="540"/>
        <w:gridCol w:w="720"/>
        <w:gridCol w:w="540"/>
      </w:tblGrid>
      <w:tr w:rsidR="009458BE" w:rsidRPr="00B705BE" w:rsidTr="001C2693">
        <w:trPr>
          <w:trHeight w:val="246"/>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USE</w:t>
            </w:r>
          </w:p>
        </w:tc>
        <w:tc>
          <w:tcPr>
            <w:tcW w:w="894"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RURAL</w:t>
            </w:r>
          </w:p>
        </w:tc>
        <w:tc>
          <w:tcPr>
            <w:tcW w:w="709"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LDR</w:t>
            </w:r>
          </w:p>
        </w:tc>
        <w:tc>
          <w:tcPr>
            <w:tcW w:w="90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MDR-1</w:t>
            </w:r>
          </w:p>
        </w:tc>
        <w:tc>
          <w:tcPr>
            <w:tcW w:w="90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MDR-2</w:t>
            </w: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HDR</w:t>
            </w:r>
          </w:p>
        </w:tc>
        <w:tc>
          <w:tcPr>
            <w:tcW w:w="81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HDR-2</w:t>
            </w: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CB</w:t>
            </w: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GB</w:t>
            </w: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IND</w:t>
            </w:r>
          </w:p>
        </w:tc>
        <w:tc>
          <w:tcPr>
            <w:tcW w:w="827"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IND-2</w:t>
            </w:r>
          </w:p>
        </w:tc>
        <w:tc>
          <w:tcPr>
            <w:tcW w:w="54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OR</w:t>
            </w: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PB</w:t>
            </w:r>
          </w:p>
        </w:tc>
        <w:tc>
          <w:tcPr>
            <w:tcW w:w="54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DD</w:t>
            </w:r>
          </w:p>
        </w:tc>
      </w:tr>
      <w:tr w:rsidR="009458BE" w:rsidRPr="00B705BE" w:rsidTr="001C2693">
        <w:trPr>
          <w:cantSplit/>
          <w:trHeight w:val="246"/>
        </w:trPr>
        <w:tc>
          <w:tcPr>
            <w:tcW w:w="11250" w:type="dxa"/>
            <w:gridSpan w:val="13"/>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COMMERCIAL (continued)</w:t>
            </w: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r>
      <w:tr w:rsidR="009458BE" w:rsidRPr="00B705BE" w:rsidTr="001C2693">
        <w:trPr>
          <w:trHeight w:val="267"/>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Rooming, Boarding Houses</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S-55</w:t>
            </w: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r>
      <w:tr w:rsidR="009458BE" w:rsidRPr="00B705BE" w:rsidTr="001C2693">
        <w:trPr>
          <w:trHeight w:val="246"/>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Service Businesses</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P</w:t>
            </w:r>
          </w:p>
        </w:tc>
        <w:tc>
          <w:tcPr>
            <w:tcW w:w="63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r>
      <w:tr w:rsidR="009458BE" w:rsidRPr="00B705BE" w:rsidTr="001C2693">
        <w:trPr>
          <w:trHeight w:val="246"/>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Shopping Centers</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r>
      <w:tr w:rsidR="009458BE" w:rsidRPr="00B705BE" w:rsidTr="001C2693">
        <w:trPr>
          <w:trHeight w:val="246"/>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Takeout Food Services</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r>
      <w:tr w:rsidR="009458BE" w:rsidRPr="00B705BE" w:rsidTr="001C2693">
        <w:trPr>
          <w:trHeight w:val="512"/>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Telecommunication Facilities</w:t>
            </w:r>
          </w:p>
          <w:p w:rsidR="009458BE" w:rsidRPr="00B705BE" w:rsidRDefault="009458BE" w:rsidP="001C2693">
            <w:pPr>
              <w:rPr>
                <w:sz w:val="20"/>
                <w:szCs w:val="20"/>
              </w:rPr>
            </w:pPr>
            <w:r w:rsidRPr="00B705BE">
              <w:rPr>
                <w:sz w:val="20"/>
                <w:szCs w:val="20"/>
              </w:rPr>
              <w:t>Not exempt</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p w:rsidR="009458BE" w:rsidRPr="00B705BE" w:rsidRDefault="009458BE" w:rsidP="001C2693">
            <w:pPr>
              <w:rPr>
                <w:sz w:val="20"/>
                <w:szCs w:val="20"/>
              </w:rPr>
            </w:pPr>
            <w:r w:rsidRPr="00B705BE">
              <w:rPr>
                <w:sz w:val="20"/>
                <w:szCs w:val="20"/>
              </w:rPr>
              <w:t>S-17</w:t>
            </w: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p w:rsidR="009458BE" w:rsidRPr="00B705BE" w:rsidRDefault="009458BE" w:rsidP="001C2693">
            <w:pPr>
              <w:rPr>
                <w:sz w:val="20"/>
                <w:szCs w:val="20"/>
              </w:rPr>
            </w:pPr>
            <w:r w:rsidRPr="00B705BE">
              <w:rPr>
                <w:sz w:val="20"/>
                <w:szCs w:val="20"/>
              </w:rPr>
              <w:t>S-17</w:t>
            </w:r>
          </w:p>
        </w:tc>
        <w:tc>
          <w:tcPr>
            <w:tcW w:w="63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p w:rsidR="009458BE" w:rsidRPr="00B705BE" w:rsidRDefault="009458BE" w:rsidP="001C2693">
            <w:pPr>
              <w:rPr>
                <w:sz w:val="20"/>
                <w:szCs w:val="20"/>
              </w:rPr>
            </w:pPr>
            <w:r w:rsidRPr="00B705BE">
              <w:rPr>
                <w:sz w:val="20"/>
                <w:szCs w:val="20"/>
              </w:rPr>
              <w:t>S-17</w:t>
            </w:r>
          </w:p>
        </w:tc>
        <w:tc>
          <w:tcPr>
            <w:tcW w:w="827"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p w:rsidR="009458BE" w:rsidRPr="00B705BE" w:rsidRDefault="009458BE" w:rsidP="001C2693">
            <w:pPr>
              <w:rPr>
                <w:sz w:val="20"/>
                <w:szCs w:val="20"/>
              </w:rPr>
            </w:pPr>
            <w:r w:rsidRPr="00B705BE">
              <w:rPr>
                <w:sz w:val="20"/>
                <w:szCs w:val="20"/>
              </w:rPr>
              <w:t>S-17</w:t>
            </w: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p w:rsidR="009458BE" w:rsidRPr="00B705BE" w:rsidRDefault="009458BE" w:rsidP="001C2693">
            <w:pPr>
              <w:rPr>
                <w:sz w:val="20"/>
                <w:szCs w:val="20"/>
              </w:rPr>
            </w:pPr>
            <w:r w:rsidRPr="00B705BE">
              <w:rPr>
                <w:sz w:val="20"/>
                <w:szCs w:val="20"/>
              </w:rPr>
              <w:t>S-17</w:t>
            </w: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r>
      <w:tr w:rsidR="009458BE" w:rsidRPr="00B705BE" w:rsidTr="001C2693">
        <w:trPr>
          <w:trHeight w:val="246"/>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Theaters</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27"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r>
      <w:tr w:rsidR="009458BE" w:rsidRPr="00B705BE" w:rsidTr="001C2693">
        <w:trPr>
          <w:trHeight w:val="246"/>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Transportation Uses</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highlight w:val="yellow"/>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r>
      <w:tr w:rsidR="009458BE" w:rsidRPr="00B705BE" w:rsidTr="001C2693">
        <w:trPr>
          <w:trHeight w:val="246"/>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Truck Terminal</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highlight w:val="yellow"/>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r>
      <w:tr w:rsidR="009458BE" w:rsidRPr="00B705BE" w:rsidTr="001C2693">
        <w:trPr>
          <w:trHeight w:val="267"/>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Warehousing</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r>
      <w:tr w:rsidR="009458BE" w:rsidRPr="00B705BE" w:rsidTr="001C2693">
        <w:trPr>
          <w:trHeight w:val="246"/>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Wholesaling</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r>
      <w:tr w:rsidR="009458BE" w:rsidRPr="00B705BE" w:rsidTr="001C2693">
        <w:trPr>
          <w:cantSplit/>
          <w:trHeight w:val="267"/>
        </w:trPr>
        <w:tc>
          <w:tcPr>
            <w:tcW w:w="11250" w:type="dxa"/>
            <w:gridSpan w:val="13"/>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INDUSTRIAL USES</w:t>
            </w: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r>
      <w:tr w:rsidR="009458BE" w:rsidRPr="00B705BE" w:rsidTr="001C2693">
        <w:trPr>
          <w:trHeight w:val="246"/>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Accessory Uses</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P</w:t>
            </w:r>
          </w:p>
        </w:tc>
        <w:tc>
          <w:tcPr>
            <w:tcW w:w="827"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P</w:t>
            </w: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P</w:t>
            </w: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r>
      <w:tr w:rsidR="009458BE" w:rsidRPr="00B705BE" w:rsidTr="001C2693">
        <w:trPr>
          <w:trHeight w:val="467"/>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 xml:space="preserve">Automobile Graveyards, </w:t>
            </w:r>
          </w:p>
          <w:p w:rsidR="009458BE" w:rsidRPr="00B705BE" w:rsidRDefault="009458BE" w:rsidP="001C2693">
            <w:pPr>
              <w:rPr>
                <w:sz w:val="20"/>
                <w:szCs w:val="20"/>
              </w:rPr>
            </w:pPr>
            <w:r w:rsidRPr="00B705BE">
              <w:rPr>
                <w:sz w:val="20"/>
                <w:szCs w:val="20"/>
              </w:rPr>
              <w:t>Automobile Recycling</w:t>
            </w:r>
          </w:p>
          <w:p w:rsidR="009458BE" w:rsidRPr="00B705BE" w:rsidRDefault="009458BE" w:rsidP="001C2693">
            <w:pPr>
              <w:rPr>
                <w:sz w:val="20"/>
                <w:szCs w:val="20"/>
              </w:rPr>
            </w:pPr>
            <w:r w:rsidRPr="00B705BE">
              <w:rPr>
                <w:sz w:val="20"/>
                <w:szCs w:val="20"/>
              </w:rPr>
              <w:t>Facility &amp; junkyards</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r>
      <w:tr w:rsidR="009458BE" w:rsidRPr="00B705BE" w:rsidTr="001C2693">
        <w:trPr>
          <w:trHeight w:val="246"/>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Bulk Oil &amp; Fuel Tanks</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r>
      <w:tr w:rsidR="009458BE" w:rsidRPr="00B705BE" w:rsidTr="001C2693">
        <w:trPr>
          <w:trHeight w:val="323"/>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Construction Equipment Storage</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P</w:t>
            </w:r>
          </w:p>
        </w:tc>
        <w:tc>
          <w:tcPr>
            <w:tcW w:w="827"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P-38</w:t>
            </w: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r>
      <w:tr w:rsidR="009458BE" w:rsidRPr="00B705BE" w:rsidTr="001C2693">
        <w:trPr>
          <w:trHeight w:val="246"/>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Firewood Processing</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r>
      <w:tr w:rsidR="009458BE" w:rsidRPr="00B705BE" w:rsidTr="001C2693">
        <w:trPr>
          <w:trHeight w:val="246"/>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Light Manufacturing</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P</w:t>
            </w:r>
          </w:p>
        </w:tc>
        <w:tc>
          <w:tcPr>
            <w:tcW w:w="827"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P</w:t>
            </w: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r>
      <w:tr w:rsidR="009458BE" w:rsidRPr="00B705BE" w:rsidTr="001C2693">
        <w:trPr>
          <w:trHeight w:val="246"/>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Manufacturing</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r>
      <w:tr w:rsidR="009458BE" w:rsidRPr="00B705BE" w:rsidTr="001C2693">
        <w:trPr>
          <w:trHeight w:val="512"/>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Research and Development</w:t>
            </w:r>
          </w:p>
          <w:p w:rsidR="009458BE" w:rsidRPr="00B705BE" w:rsidRDefault="009458BE" w:rsidP="001C2693">
            <w:pPr>
              <w:rPr>
                <w:sz w:val="20"/>
                <w:szCs w:val="20"/>
              </w:rPr>
            </w:pPr>
            <w:r w:rsidRPr="00B705BE">
              <w:rPr>
                <w:sz w:val="20"/>
                <w:szCs w:val="20"/>
              </w:rPr>
              <w:t>Facility(#13)</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p w:rsidR="009458BE" w:rsidRPr="00B705BE" w:rsidRDefault="009458BE" w:rsidP="001C2693">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r>
      <w:tr w:rsidR="009458BE" w:rsidRPr="00B705BE" w:rsidTr="001C2693">
        <w:trPr>
          <w:trHeight w:val="267"/>
        </w:trPr>
        <w:tc>
          <w:tcPr>
            <w:tcW w:w="216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Research Facility (#13)</w:t>
            </w:r>
          </w:p>
        </w:tc>
        <w:tc>
          <w:tcPr>
            <w:tcW w:w="894"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827"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9458BE" w:rsidRPr="00B705BE" w:rsidRDefault="009458BE" w:rsidP="001C2693">
            <w:pPr>
              <w:rPr>
                <w:sz w:val="20"/>
                <w:szCs w:val="20"/>
              </w:rPr>
            </w:pPr>
            <w:r w:rsidRPr="00B705BE">
              <w:rPr>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9458BE" w:rsidRPr="00B705BE" w:rsidRDefault="009458BE" w:rsidP="001C2693">
            <w:pPr>
              <w:rPr>
                <w:sz w:val="20"/>
                <w:szCs w:val="20"/>
                <w:highlight w:val="yellow"/>
              </w:rPr>
            </w:pPr>
          </w:p>
        </w:tc>
      </w:tr>
    </w:tbl>
    <w:p w:rsidR="009458BE" w:rsidRPr="00816004" w:rsidRDefault="009458BE" w:rsidP="009458BE">
      <w:r w:rsidRPr="00816004">
        <w:t>Any non-residential uses allowed with or without a permit which creates 5,000 square feet of new gross floor area, or creates 5,000 square feet or greater of new  un-vegetated area in the development, separately or collectively, shall be subject to Site Plan Review.  Any proposed non-residential uses allowed, with or without a permit, exceed the 5,000 square foot area for new gross floor area or new un-vegetated area, or any proposed combination of the two activities, within a two (2) year period shall be considered cumulative activity and shall require site plan review. (#17)</w:t>
      </w:r>
    </w:p>
    <w:p w:rsidR="009458BE" w:rsidRDefault="009458BE" w:rsidP="009458BE"/>
    <w:p w:rsidR="009458BE" w:rsidRDefault="009458BE" w:rsidP="009458BE"/>
    <w:p w:rsidR="009458BE" w:rsidRDefault="009458BE" w:rsidP="009458BE">
      <w:pPr>
        <w:spacing w:after="200" w:line="276" w:lineRule="auto"/>
      </w:pPr>
      <w:r>
        <w:br w:type="page"/>
      </w:r>
    </w:p>
    <w:p w:rsidR="009458BE" w:rsidRPr="00816004" w:rsidRDefault="009458BE" w:rsidP="009458BE"/>
    <w:p w:rsidR="009458BE" w:rsidRPr="00816004" w:rsidRDefault="009458BE" w:rsidP="009458BE">
      <w:r w:rsidRPr="00816004">
        <w:t>306.5 SCHEDULE OF USES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942"/>
        <w:gridCol w:w="1034"/>
        <w:gridCol w:w="788"/>
        <w:gridCol w:w="788"/>
        <w:gridCol w:w="673"/>
        <w:gridCol w:w="752"/>
        <w:gridCol w:w="562"/>
        <w:gridCol w:w="562"/>
        <w:gridCol w:w="605"/>
        <w:gridCol w:w="682"/>
        <w:gridCol w:w="562"/>
        <w:gridCol w:w="562"/>
        <w:gridCol w:w="530"/>
      </w:tblGrid>
      <w:tr w:rsidR="009458BE" w:rsidRPr="0073121F" w:rsidTr="001C2693">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USE</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RURAL</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LDR</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MDR-1</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MDR-2</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HDR</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HDR-2</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CB</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GB</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IND</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IND-2</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OR</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PB</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DD</w:t>
            </w:r>
          </w:p>
        </w:tc>
      </w:tr>
      <w:tr w:rsidR="009458BE" w:rsidRPr="0073121F" w:rsidTr="001C2693">
        <w:trPr>
          <w:cantSplit/>
        </w:trPr>
        <w:tc>
          <w:tcPr>
            <w:tcW w:w="0" w:type="auto"/>
            <w:gridSpan w:val="13"/>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INSTITUTIONAL USES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r>
      <w:tr w:rsidR="009458BE" w:rsidRPr="0073121F" w:rsidTr="001C2693">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Accessory Uses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r>
      <w:tr w:rsidR="009458BE" w:rsidRPr="0073121F" w:rsidTr="001C2693">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Auditorium</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r>
      <w:tr w:rsidR="009458BE" w:rsidRPr="0073121F" w:rsidTr="001C2693">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Cemeteries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S-1,2,10,12</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r>
      <w:tr w:rsidR="009458BE" w:rsidRPr="0073121F" w:rsidTr="001C2693">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Church(#26)(#29)</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P-55</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r>
      <w:tr w:rsidR="009458BE" w:rsidRPr="0073121F" w:rsidTr="001C2693">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Clubhouse &amp; Clubs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S-1,2</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r>
      <w:tr w:rsidR="009458BE" w:rsidRPr="0073121F" w:rsidTr="001C2693">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Community Service Organizations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r>
      <w:tr w:rsidR="009458BE" w:rsidRPr="0073121F" w:rsidTr="001C2693">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Government Uses except</w:t>
            </w:r>
          </w:p>
          <w:p w:rsidR="009458BE" w:rsidRPr="0073121F" w:rsidRDefault="009458BE" w:rsidP="001C2693">
            <w:pPr>
              <w:rPr>
                <w:sz w:val="20"/>
                <w:szCs w:val="20"/>
              </w:rPr>
            </w:pPr>
            <w:r w:rsidRPr="0073121F">
              <w:rPr>
                <w:sz w:val="20"/>
                <w:szCs w:val="20"/>
              </w:rPr>
              <w:t>Essential Services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r>
      <w:tr w:rsidR="009458BE" w:rsidRPr="0073121F" w:rsidTr="001C2693">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Hospice</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r>
      <w:tr w:rsidR="009458BE" w:rsidRPr="0073121F" w:rsidTr="001C2693">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Hospitals</w:t>
            </w:r>
          </w:p>
          <w:p w:rsidR="009458BE" w:rsidRPr="0073121F" w:rsidRDefault="009458BE" w:rsidP="001C2693">
            <w:pPr>
              <w:rPr>
                <w:sz w:val="20"/>
                <w:szCs w:val="20"/>
              </w:rPr>
            </w:pPr>
            <w:r w:rsidRPr="0073121F">
              <w:rPr>
                <w:sz w:val="20"/>
                <w:szCs w:val="20"/>
              </w:rPr>
              <w:t xml:space="preserve">Narcotic Treatment Facility (#11)    </w:t>
            </w:r>
          </w:p>
          <w:p w:rsidR="009458BE" w:rsidRPr="0073121F" w:rsidRDefault="009458BE" w:rsidP="001C2693">
            <w:pPr>
              <w:rPr>
                <w:sz w:val="20"/>
                <w:szCs w:val="20"/>
              </w:rPr>
            </w:pPr>
            <w:r w:rsidRPr="0073121F">
              <w:rPr>
                <w:sz w:val="20"/>
                <w:szCs w:val="20"/>
              </w:rPr>
              <w:t>Medical Marijuana Registered Dispensary(#16)</w:t>
            </w:r>
          </w:p>
          <w:p w:rsidR="009458BE" w:rsidRPr="0073121F" w:rsidRDefault="009458BE" w:rsidP="001C2693">
            <w:pPr>
              <w:rPr>
                <w:sz w:val="20"/>
                <w:szCs w:val="20"/>
              </w:rPr>
            </w:pPr>
            <w:r w:rsidRPr="0073121F">
              <w:rPr>
                <w:sz w:val="20"/>
                <w:szCs w:val="20"/>
              </w:rPr>
              <w:t xml:space="preserve">Medical Marijuana </w:t>
            </w:r>
          </w:p>
          <w:p w:rsidR="009458BE" w:rsidRPr="0073121F" w:rsidRDefault="009458BE" w:rsidP="001C2693">
            <w:pPr>
              <w:rPr>
                <w:sz w:val="20"/>
                <w:szCs w:val="20"/>
              </w:rPr>
            </w:pPr>
            <w:r w:rsidRPr="0073121F">
              <w:rPr>
                <w:sz w:val="20"/>
                <w:szCs w:val="20"/>
              </w:rPr>
              <w:t xml:space="preserve">Cultivation Facility (#16)                                             </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p w:rsidR="009458BE" w:rsidRPr="0073121F" w:rsidRDefault="009458BE" w:rsidP="001C2693">
            <w:pPr>
              <w:rPr>
                <w:sz w:val="20"/>
                <w:szCs w:val="20"/>
              </w:rPr>
            </w:pPr>
            <w:r w:rsidRPr="0073121F">
              <w:rPr>
                <w:sz w:val="20"/>
                <w:szCs w:val="20"/>
              </w:rPr>
              <w:t>S-9</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r w:rsidRPr="0073121F">
              <w:rPr>
                <w:sz w:val="20"/>
                <w:szCs w:val="20"/>
              </w:rPr>
              <w:t>S</w:t>
            </w:r>
          </w:p>
          <w:p w:rsidR="009458BE" w:rsidRPr="0073121F" w:rsidRDefault="009458BE" w:rsidP="001C2693">
            <w:pPr>
              <w:rPr>
                <w:sz w:val="20"/>
                <w:szCs w:val="20"/>
              </w:rPr>
            </w:pPr>
            <w:r w:rsidRPr="0073121F">
              <w:rPr>
                <w:sz w:val="20"/>
                <w:szCs w:val="20"/>
              </w:rPr>
              <w:t>S-9</w:t>
            </w:r>
          </w:p>
          <w:p w:rsidR="009458BE" w:rsidRPr="0073121F" w:rsidRDefault="009458BE" w:rsidP="001C2693">
            <w:pPr>
              <w:rPr>
                <w:sz w:val="20"/>
                <w:szCs w:val="20"/>
              </w:rPr>
            </w:pPr>
          </w:p>
          <w:p w:rsidR="009458BE" w:rsidRPr="0073121F" w:rsidRDefault="009458BE" w:rsidP="001C2693">
            <w:pPr>
              <w:rPr>
                <w:sz w:val="20"/>
                <w:szCs w:val="20"/>
              </w:rPr>
            </w:pPr>
          </w:p>
          <w:p w:rsidR="009458BE" w:rsidRPr="0073121F" w:rsidRDefault="009458BE" w:rsidP="001C2693">
            <w:pPr>
              <w:rPr>
                <w:sz w:val="20"/>
                <w:szCs w:val="20"/>
              </w:rPr>
            </w:pPr>
            <w:r w:rsidRPr="0073121F">
              <w:rPr>
                <w:sz w:val="20"/>
                <w:szCs w:val="20"/>
              </w:rPr>
              <w:t>S-11</w:t>
            </w:r>
          </w:p>
          <w:p w:rsidR="009458BE" w:rsidRPr="0073121F" w:rsidRDefault="009458BE" w:rsidP="001C2693">
            <w:pPr>
              <w:rPr>
                <w:sz w:val="20"/>
                <w:szCs w:val="20"/>
              </w:rPr>
            </w:pPr>
          </w:p>
          <w:p w:rsidR="009458BE" w:rsidRPr="0073121F" w:rsidRDefault="009458BE" w:rsidP="001C2693">
            <w:pPr>
              <w:rPr>
                <w:sz w:val="20"/>
                <w:szCs w:val="20"/>
              </w:rPr>
            </w:pPr>
            <w:r w:rsidRPr="0073121F">
              <w:rPr>
                <w:sz w:val="20"/>
                <w:szCs w:val="20"/>
              </w:rPr>
              <w:t>S-11</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r>
      <w:tr w:rsidR="009458BE" w:rsidRPr="0073121F" w:rsidTr="001C2693">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Nursing, Convalescent Home</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r>
      <w:tr w:rsidR="009458BE" w:rsidRPr="0073121F" w:rsidTr="001C2693">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Private Schools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S-55</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r>
      <w:tr w:rsidR="009458BE" w:rsidRPr="0073121F" w:rsidTr="001C2693">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Religious Services as Ancillary</w:t>
            </w:r>
          </w:p>
          <w:p w:rsidR="009458BE" w:rsidRPr="0073121F" w:rsidRDefault="009458BE" w:rsidP="001C2693">
            <w:pPr>
              <w:rPr>
                <w:sz w:val="20"/>
                <w:szCs w:val="20"/>
              </w:rPr>
            </w:pPr>
            <w:r w:rsidRPr="0073121F">
              <w:rPr>
                <w:sz w:val="20"/>
                <w:szCs w:val="20"/>
              </w:rPr>
              <w:t>Use</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p w:rsidR="009458BE" w:rsidRPr="0073121F" w:rsidRDefault="009458BE" w:rsidP="001C2693">
            <w:pPr>
              <w:rPr>
                <w:sz w:val="20"/>
                <w:szCs w:val="20"/>
              </w:rPr>
            </w:pPr>
          </w:p>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p w:rsidR="009458BE" w:rsidRPr="0073121F" w:rsidRDefault="009458BE" w:rsidP="001C2693">
            <w:pPr>
              <w:rPr>
                <w:sz w:val="20"/>
                <w:szCs w:val="20"/>
              </w:rPr>
            </w:pPr>
          </w:p>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p w:rsidR="009458BE" w:rsidRPr="0073121F" w:rsidRDefault="009458BE" w:rsidP="001C2693">
            <w:pPr>
              <w:rPr>
                <w:sz w:val="20"/>
                <w:szCs w:val="20"/>
              </w:rPr>
            </w:pPr>
          </w:p>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p w:rsidR="009458BE" w:rsidRPr="0073121F" w:rsidRDefault="009458BE" w:rsidP="001C2693">
            <w:pPr>
              <w:rPr>
                <w:sz w:val="20"/>
                <w:szCs w:val="20"/>
              </w:rPr>
            </w:pPr>
          </w:p>
          <w:p w:rsidR="009458BE" w:rsidRPr="0073121F" w:rsidRDefault="009458BE" w:rsidP="001C2693">
            <w:pPr>
              <w:rPr>
                <w:sz w:val="20"/>
                <w:szCs w:val="20"/>
              </w:rPr>
            </w:pPr>
            <w:r w:rsidRPr="0073121F">
              <w:rPr>
                <w:sz w:val="20"/>
                <w:szCs w:val="20"/>
              </w:rPr>
              <w:t>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r>
      <w:tr w:rsidR="009458BE" w:rsidRPr="0073121F" w:rsidTr="001C2693">
        <w:trPr>
          <w:cantSplit/>
        </w:trPr>
        <w:tc>
          <w:tcPr>
            <w:tcW w:w="0" w:type="auto"/>
            <w:gridSpan w:val="13"/>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MISCELLANEOUS</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r>
      <w:tr w:rsidR="009458BE" w:rsidRPr="0073121F" w:rsidTr="001C2693">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Essential Services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P**</w:t>
            </w:r>
          </w:p>
        </w:tc>
      </w:tr>
      <w:tr w:rsidR="009458BE" w:rsidRPr="0073121F" w:rsidTr="001C2693">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Essential Service Buildings</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S-17</w:t>
            </w:r>
          </w:p>
        </w:tc>
        <w:tc>
          <w:tcPr>
            <w:tcW w:w="0" w:type="auto"/>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S-17</w:t>
            </w:r>
          </w:p>
        </w:tc>
      </w:tr>
      <w:tr w:rsidR="009458BE" w:rsidRPr="0073121F" w:rsidTr="001C2693">
        <w:trPr>
          <w:cantSplit/>
        </w:trPr>
        <w:tc>
          <w:tcPr>
            <w:tcW w:w="0" w:type="auto"/>
            <w:gridSpan w:val="13"/>
            <w:tcBorders>
              <w:top w:val="single" w:sz="4" w:space="0" w:color="auto"/>
              <w:left w:val="single" w:sz="4" w:space="0" w:color="auto"/>
              <w:bottom w:val="single" w:sz="4" w:space="0" w:color="auto"/>
              <w:right w:val="single" w:sz="4" w:space="0" w:color="auto"/>
            </w:tcBorders>
            <w:hideMark/>
          </w:tcPr>
          <w:p w:rsidR="009458BE" w:rsidRPr="0073121F" w:rsidRDefault="009458BE" w:rsidP="001C2693">
            <w:pPr>
              <w:rPr>
                <w:sz w:val="20"/>
                <w:szCs w:val="20"/>
              </w:rPr>
            </w:pPr>
            <w:r w:rsidRPr="0073121F">
              <w:rPr>
                <w:sz w:val="20"/>
                <w:szCs w:val="20"/>
              </w:rPr>
              <w:t>Any non-residential uses allowed with or without a permit which creates 5,000 square feet of new gross floor area, or creates 5,000 square feet or greater of new  un-vegetated area in the development, separately or collectively, shall be subject to Site Plan Review.  Any proposed non-residential uses allowed, with or without a permit, exceed the 5,000 square foot area for new gross floor area or new un-vegetated area, or any proposed combination of the two activities, within a two (2) year period shall be considered cumulative activity and shall require site plan review. (#17)</w:t>
            </w:r>
          </w:p>
        </w:tc>
        <w:tc>
          <w:tcPr>
            <w:tcW w:w="0" w:type="auto"/>
            <w:tcBorders>
              <w:top w:val="single" w:sz="4" w:space="0" w:color="auto"/>
              <w:left w:val="single" w:sz="4" w:space="0" w:color="auto"/>
              <w:bottom w:val="single" w:sz="4" w:space="0" w:color="auto"/>
              <w:right w:val="single" w:sz="4" w:space="0" w:color="auto"/>
            </w:tcBorders>
          </w:tcPr>
          <w:p w:rsidR="009458BE" w:rsidRPr="0073121F" w:rsidRDefault="009458BE" w:rsidP="001C2693">
            <w:pPr>
              <w:rPr>
                <w:sz w:val="20"/>
                <w:szCs w:val="20"/>
              </w:rPr>
            </w:pPr>
          </w:p>
        </w:tc>
      </w:tr>
    </w:tbl>
    <w:p w:rsidR="009458BE" w:rsidRPr="0073121F" w:rsidRDefault="009458BE" w:rsidP="009458BE">
      <w:pPr>
        <w:rPr>
          <w:sz w:val="20"/>
          <w:szCs w:val="20"/>
        </w:rPr>
      </w:pPr>
    </w:p>
    <w:p w:rsidR="009458BE" w:rsidRPr="00816004" w:rsidRDefault="009458BE" w:rsidP="009458BE">
      <w:pPr>
        <w:sectPr w:rsidR="009458BE" w:rsidRPr="00816004" w:rsidSect="00A9578C">
          <w:headerReference w:type="default" r:id="rId6"/>
          <w:footerReference w:type="even" r:id="rId7"/>
          <w:pgSz w:w="12240" w:h="15840" w:code="1"/>
          <w:pgMar w:top="1440" w:right="720" w:bottom="1440" w:left="720" w:header="720" w:footer="720" w:gutter="0"/>
          <w:cols w:space="720"/>
          <w:docGrid w:linePitch="360"/>
        </w:sectPr>
      </w:pPr>
    </w:p>
    <w:p w:rsidR="009458BE" w:rsidRPr="00816004" w:rsidRDefault="009458BE" w:rsidP="009458BE"/>
    <w:p w:rsidR="009458BE" w:rsidRPr="00816004" w:rsidRDefault="009458BE" w:rsidP="009458BE">
      <w:r w:rsidRPr="00816004">
        <w:t>306.5 SCHEDULE OF USES (#31)</w:t>
      </w:r>
    </w:p>
    <w:p w:rsidR="009458BE" w:rsidRPr="00816004" w:rsidRDefault="009458BE" w:rsidP="009458BE"/>
    <w:p w:rsidR="009458BE" w:rsidRPr="00816004" w:rsidRDefault="009458BE" w:rsidP="009458BE">
      <w:r w:rsidRPr="00816004">
        <w:t>Footnotes to Schedule of Land Uses</w:t>
      </w:r>
    </w:p>
    <w:p w:rsidR="009458BE" w:rsidRPr="00816004" w:rsidRDefault="009458BE" w:rsidP="009458BE"/>
    <w:p w:rsidR="009458BE" w:rsidRPr="00816004" w:rsidRDefault="009458BE" w:rsidP="009458BE">
      <w:r w:rsidRPr="00816004">
        <w:t>*      See Manufactured Housing Overlay District</w:t>
      </w:r>
    </w:p>
    <w:p w:rsidR="009458BE" w:rsidRPr="00816004" w:rsidRDefault="009458BE" w:rsidP="009458BE"/>
    <w:p w:rsidR="009458BE" w:rsidRPr="00816004" w:rsidRDefault="009458BE" w:rsidP="009458BE">
      <w:r w:rsidRPr="00816004">
        <w:t xml:space="preserve">**    Permits are not required when a Utility Permit or Street Opening Permit has been issued. Permits are not required when the utility is located entirely upon the premises of the customer requesting service or for the purpose of maintenance except when a Utility Permit or Street Opening Permit is required. All utilities, both public and private, must be installed underground when located within the right-of-way and/or 150 feet from the right-of-way property line of any accepted City street within the Professional Business (PB) District.  This requirement does not apply to Parkway South Wilson Street, and </w:t>
      </w:r>
      <w:proofErr w:type="spellStart"/>
      <w:r w:rsidRPr="00816004">
        <w:t>Greenpoint</w:t>
      </w:r>
      <w:proofErr w:type="spellEnd"/>
      <w:r w:rsidRPr="00816004">
        <w:t xml:space="preserve"> Road except for those areas within or 150 feet from </w:t>
      </w:r>
      <w:proofErr w:type="spellStart"/>
      <w:r w:rsidRPr="00816004">
        <w:t>Dirigo</w:t>
      </w:r>
      <w:proofErr w:type="spellEnd"/>
      <w:r w:rsidRPr="00816004">
        <w:t xml:space="preserve"> Drive as described prior. (#10)</w:t>
      </w:r>
    </w:p>
    <w:p w:rsidR="009458BE" w:rsidRPr="00816004" w:rsidRDefault="009458BE" w:rsidP="009458BE"/>
    <w:p w:rsidR="009458BE" w:rsidRPr="00816004" w:rsidRDefault="009458BE" w:rsidP="009458BE">
      <w:pPr>
        <w:numPr>
          <w:ilvl w:val="0"/>
          <w:numId w:val="11"/>
        </w:numPr>
      </w:pPr>
      <w:r w:rsidRPr="00816004">
        <w:t>Two Hundred (200) feet from any public right-of-way.</w:t>
      </w:r>
    </w:p>
    <w:p w:rsidR="009458BE" w:rsidRPr="00816004" w:rsidRDefault="009458BE" w:rsidP="009458BE">
      <w:pPr>
        <w:numPr>
          <w:ilvl w:val="0"/>
          <w:numId w:val="11"/>
        </w:numPr>
      </w:pPr>
      <w:r w:rsidRPr="00816004">
        <w:t>Two Hundred (200) feet from any abutting property line.</w:t>
      </w:r>
    </w:p>
    <w:p w:rsidR="009458BE" w:rsidRPr="00816004" w:rsidRDefault="009458BE" w:rsidP="009458BE">
      <w:pPr>
        <w:numPr>
          <w:ilvl w:val="0"/>
          <w:numId w:val="11"/>
        </w:numPr>
      </w:pPr>
      <w:r w:rsidRPr="00816004">
        <w:t>One Hundred (100) feet from any public right-of-way.</w:t>
      </w:r>
    </w:p>
    <w:p w:rsidR="009458BE" w:rsidRPr="00816004" w:rsidRDefault="009458BE" w:rsidP="009458BE">
      <w:pPr>
        <w:numPr>
          <w:ilvl w:val="0"/>
          <w:numId w:val="11"/>
        </w:numPr>
      </w:pPr>
      <w:r w:rsidRPr="00816004">
        <w:t>One Hundred (100) feet from any abutting property line.</w:t>
      </w:r>
    </w:p>
    <w:p w:rsidR="009458BE" w:rsidRPr="00816004" w:rsidRDefault="009458BE" w:rsidP="009458BE">
      <w:pPr>
        <w:numPr>
          <w:ilvl w:val="0"/>
          <w:numId w:val="11"/>
        </w:numPr>
      </w:pPr>
      <w:r w:rsidRPr="00816004">
        <w:t>The sales and display of which shall not be within the City’s right-of-way.</w:t>
      </w:r>
    </w:p>
    <w:p w:rsidR="009458BE" w:rsidRPr="00816004" w:rsidRDefault="009458BE" w:rsidP="009458BE">
      <w:pPr>
        <w:numPr>
          <w:ilvl w:val="0"/>
          <w:numId w:val="11"/>
        </w:numPr>
      </w:pPr>
      <w:r w:rsidRPr="00816004">
        <w:t xml:space="preserve">The following Chapters, Articles and Sections shall apply: Chapter 20, Article 5, </w:t>
      </w:r>
      <w:proofErr w:type="gramStart"/>
      <w:r w:rsidRPr="00816004">
        <w:t>Section</w:t>
      </w:r>
      <w:proofErr w:type="gramEnd"/>
      <w:r w:rsidRPr="00816004">
        <w:t xml:space="preserve"> 509 Permitted L</w:t>
      </w:r>
      <w:r>
        <w:t xml:space="preserve">ocations. Chapter 28 Signs.  </w:t>
      </w:r>
      <w:r w:rsidRPr="00816004">
        <w:t>Chapter 24, Land Use Code, Article 4, Section 424 and Article 6.</w:t>
      </w:r>
    </w:p>
    <w:p w:rsidR="009458BE" w:rsidRDefault="009458BE" w:rsidP="009458BE">
      <w:pPr>
        <w:numPr>
          <w:ilvl w:val="0"/>
          <w:numId w:val="11"/>
        </w:numPr>
      </w:pPr>
      <w:r w:rsidRPr="00816004">
        <w:t>Enclosed with a fence of a minimum height of six (6) feet and of such design so as to prevent any readily a</w:t>
      </w:r>
      <w:r>
        <w:t>ccessibility other than a gate.</w:t>
      </w:r>
    </w:p>
    <w:p w:rsidR="009458BE" w:rsidRPr="00816004" w:rsidRDefault="009458BE" w:rsidP="009458BE">
      <w:pPr>
        <w:numPr>
          <w:ilvl w:val="0"/>
          <w:numId w:val="11"/>
        </w:numPr>
      </w:pPr>
      <w:r w:rsidRPr="00816004">
        <w:t>Fenced along a public way six (6) feet in height.</w:t>
      </w:r>
    </w:p>
    <w:p w:rsidR="009458BE" w:rsidRPr="00816004" w:rsidRDefault="009458BE" w:rsidP="009458BE">
      <w:pPr>
        <w:numPr>
          <w:ilvl w:val="0"/>
          <w:numId w:val="11"/>
        </w:numPr>
      </w:pPr>
      <w:r w:rsidRPr="00816004">
        <w:t>The following Chapters, Articles and Sections shall apply:  Chapter 24, Land Use Code, Article 4, Sections 424 &amp; 437, and Article 6.</w:t>
      </w:r>
      <w:r>
        <w:t xml:space="preserve"> </w:t>
      </w:r>
      <w:r w:rsidRPr="00816004">
        <w:t>The facility shall be located no closer than 250 feet from the property line of any public and/or private school. (#11)</w:t>
      </w:r>
    </w:p>
    <w:p w:rsidR="009458BE" w:rsidRDefault="009458BE" w:rsidP="009458BE">
      <w:pPr>
        <w:numPr>
          <w:ilvl w:val="0"/>
          <w:numId w:val="11"/>
        </w:numPr>
      </w:pPr>
      <w:r w:rsidRPr="00816004">
        <w:t xml:space="preserve">Enclosed with a fence of a minimum height of four (4) feet, so as to prevent any readily accessibility by an automobile other than by a </w:t>
      </w:r>
      <w:r>
        <w:t>gate.</w:t>
      </w:r>
    </w:p>
    <w:p w:rsidR="009458BE" w:rsidRPr="00816004" w:rsidRDefault="009458BE" w:rsidP="009458BE">
      <w:pPr>
        <w:numPr>
          <w:ilvl w:val="0"/>
          <w:numId w:val="11"/>
        </w:numPr>
      </w:pPr>
      <w:r w:rsidRPr="00816004">
        <w:t>The following Chapters, Articles and Sections shall apply: Chapter 24, Land Use Code, Article 4, Sections 424.2, 424.3 &amp; 438, and</w:t>
      </w:r>
      <w:r>
        <w:t xml:space="preserve"> </w:t>
      </w:r>
      <w:r w:rsidRPr="00816004">
        <w:t>Article 6, Section 607.7.1. No Medical Marijuana Registered Dispensary and/or Medical Marijuan</w:t>
      </w:r>
      <w:r>
        <w:t xml:space="preserve">a Cultivation Facility shall be </w:t>
      </w:r>
      <w:r w:rsidRPr="00816004">
        <w:t>located within 1,000 feet of any property line upon which the Dispensary or Facility is or are located and the nearest property line of</w:t>
      </w:r>
      <w:r>
        <w:t xml:space="preserve"> </w:t>
      </w:r>
      <w:r w:rsidRPr="00816004">
        <w:t>a preexisting public or private school.  Additionally, no medical Marijuana Registered Dispensary and/or Medical Marijuan</w:t>
      </w:r>
      <w:r>
        <w:t xml:space="preserve">a </w:t>
      </w:r>
      <w:r w:rsidRPr="00816004">
        <w:t>Cultivation Facility shall be located within 500 feet of any property line upon which the Dispensary and/or Facility is or are located</w:t>
      </w:r>
      <w:r>
        <w:t xml:space="preserve"> </w:t>
      </w:r>
      <w:r w:rsidRPr="00816004">
        <w:t>and the nearest property line of any of the following, which is or are in existence when an application for a Medical Marijuana</w:t>
      </w:r>
      <w:r>
        <w:t xml:space="preserve"> </w:t>
      </w:r>
      <w:r w:rsidRPr="00816004">
        <w:t>Registered Dispensary and/or Medical Marijuana Cultivation Facility is made:</w:t>
      </w:r>
    </w:p>
    <w:p w:rsidR="009458BE" w:rsidRPr="00816004" w:rsidRDefault="009458BE" w:rsidP="009458BE">
      <w:pPr>
        <w:numPr>
          <w:ilvl w:val="0"/>
          <w:numId w:val="12"/>
        </w:numPr>
      </w:pPr>
      <w:r w:rsidRPr="00816004">
        <w:t>Preexisting church or other facility for religious worship;</w:t>
      </w:r>
    </w:p>
    <w:p w:rsidR="009458BE" w:rsidRPr="00816004" w:rsidRDefault="009458BE" w:rsidP="009458BE">
      <w:pPr>
        <w:numPr>
          <w:ilvl w:val="0"/>
          <w:numId w:val="12"/>
        </w:numPr>
      </w:pPr>
      <w:r w:rsidRPr="00816004">
        <w:t>Preexisting private residence,</w:t>
      </w:r>
    </w:p>
    <w:p w:rsidR="009458BE" w:rsidRPr="00816004" w:rsidRDefault="009458BE" w:rsidP="009458BE">
      <w:pPr>
        <w:numPr>
          <w:ilvl w:val="0"/>
          <w:numId w:val="12"/>
        </w:numPr>
      </w:pPr>
      <w:r w:rsidRPr="00816004">
        <w:t>Preexisting license daycare facility, or</w:t>
      </w:r>
    </w:p>
    <w:p w:rsidR="009458BE" w:rsidRPr="00816004" w:rsidRDefault="009458BE" w:rsidP="009458BE">
      <w:pPr>
        <w:numPr>
          <w:ilvl w:val="0"/>
          <w:numId w:val="12"/>
        </w:numPr>
      </w:pPr>
      <w:r w:rsidRPr="00816004">
        <w:t>Preexisting methadone clinic.    (#16)</w:t>
      </w:r>
    </w:p>
    <w:p w:rsidR="009458BE" w:rsidRPr="00816004" w:rsidRDefault="009458BE" w:rsidP="009458BE">
      <w:pPr>
        <w:numPr>
          <w:ilvl w:val="0"/>
          <w:numId w:val="11"/>
        </w:numPr>
      </w:pPr>
      <w:r w:rsidRPr="00816004">
        <w:lastRenderedPageBreak/>
        <w:t>The traveled area of automobile entrances shall not be more than thirty (30) feet wide or pedestrian entrances more than six (6) feet wide.</w:t>
      </w:r>
    </w:p>
    <w:p w:rsidR="009458BE" w:rsidRPr="00816004" w:rsidRDefault="009458BE" w:rsidP="009458BE">
      <w:pPr>
        <w:ind w:left="360"/>
      </w:pPr>
      <w:r>
        <w:t xml:space="preserve">14. </w:t>
      </w:r>
      <w:r w:rsidRPr="00816004">
        <w:t xml:space="preserve">Abutting </w:t>
      </w:r>
      <w:proofErr w:type="gramStart"/>
      <w:r w:rsidRPr="00816004">
        <w:t>street</w:t>
      </w:r>
      <w:proofErr w:type="gramEnd"/>
      <w:r w:rsidRPr="00816004">
        <w:t xml:space="preserve"> must be at least twenty-eight (28) feet in width.</w:t>
      </w:r>
    </w:p>
    <w:p w:rsidR="009458BE" w:rsidRPr="00816004" w:rsidRDefault="009458BE" w:rsidP="009458BE">
      <w:pPr>
        <w:ind w:left="360"/>
      </w:pPr>
      <w:r>
        <w:t xml:space="preserve">15. </w:t>
      </w:r>
      <w:r w:rsidRPr="00816004">
        <w:t>Water- public water- available.</w:t>
      </w:r>
    </w:p>
    <w:p w:rsidR="009458BE" w:rsidRPr="00816004" w:rsidRDefault="009458BE" w:rsidP="009458BE">
      <w:pPr>
        <w:ind w:left="360"/>
      </w:pPr>
      <w:r>
        <w:t xml:space="preserve">16. </w:t>
      </w:r>
      <w:r w:rsidRPr="00816004">
        <w:t>Sewer- public sewer- available.</w:t>
      </w:r>
    </w:p>
    <w:p w:rsidR="009458BE" w:rsidRDefault="009458BE" w:rsidP="009458BE">
      <w:pPr>
        <w:numPr>
          <w:ilvl w:val="0"/>
          <w:numId w:val="13"/>
        </w:numPr>
      </w:pPr>
      <w:r w:rsidRPr="00816004">
        <w:t>The essential services building can be located at the discr</w:t>
      </w:r>
      <w:r>
        <w:t>etion of the Planning Board; Not</w:t>
      </w:r>
      <w:r w:rsidRPr="00816004">
        <w:t>withstanding the requi</w:t>
      </w:r>
      <w:r>
        <w:t>rements of this</w:t>
      </w:r>
      <w:r w:rsidRPr="00816004">
        <w:t xml:space="preserve"> ordinance, Essential Services Buildings as defined, shall be exempt from the lot area, coverage, width and frontage requirements of </w:t>
      </w:r>
      <w:proofErr w:type="gramStart"/>
      <w:r w:rsidRPr="00816004">
        <w:t>the  district</w:t>
      </w:r>
      <w:proofErr w:type="gramEnd"/>
      <w:r w:rsidRPr="00816004">
        <w:t xml:space="preserve"> in which they are located, provided such structures shall be screened from a public or private street and from any residential    district. Additional screening from abutting property owners may be required. Such a buil</w:t>
      </w:r>
      <w:r>
        <w:t xml:space="preserve">dings or structures must be </w:t>
      </w:r>
      <w:r w:rsidRPr="00816004">
        <w:t>architecturally similar to the surrounding buildings or structures and kept in good repair.</w:t>
      </w:r>
      <w:r>
        <w:t xml:space="preserve"> </w:t>
      </w:r>
    </w:p>
    <w:p w:rsidR="009458BE" w:rsidRPr="00816004" w:rsidRDefault="009458BE" w:rsidP="009458BE">
      <w:pPr>
        <w:ind w:left="360"/>
      </w:pPr>
      <w:r>
        <w:t xml:space="preserve">21. </w:t>
      </w:r>
      <w:r w:rsidRPr="00816004">
        <w:t>Enclosed by a fence if the actual use is within one hundred (100) feet of the right-of-way or property line.</w:t>
      </w:r>
    </w:p>
    <w:p w:rsidR="009458BE" w:rsidRPr="00816004" w:rsidRDefault="009458BE" w:rsidP="009458BE">
      <w:pPr>
        <w:numPr>
          <w:ilvl w:val="0"/>
          <w:numId w:val="14"/>
        </w:numPr>
      </w:pPr>
      <w:r w:rsidRPr="00816004">
        <w:t xml:space="preserve">Fenced from view of abutting land owners by a six (6) foot high solid fence. </w:t>
      </w:r>
    </w:p>
    <w:p w:rsidR="009458BE" w:rsidRPr="00816004" w:rsidRDefault="009458BE" w:rsidP="009458BE">
      <w:pPr>
        <w:ind w:left="360"/>
      </w:pPr>
      <w:r>
        <w:t xml:space="preserve">25. </w:t>
      </w:r>
      <w:r w:rsidRPr="00816004">
        <w:t>Shall be enclosed by a fence built to confine such animals as are kept and such fence shall be no closer than one hundred (100) feet to any property line</w:t>
      </w:r>
    </w:p>
    <w:p w:rsidR="009458BE" w:rsidRPr="00816004" w:rsidRDefault="009458BE" w:rsidP="009458BE">
      <w:pPr>
        <w:numPr>
          <w:ilvl w:val="0"/>
          <w:numId w:val="15"/>
        </w:numPr>
      </w:pPr>
      <w:r w:rsidRPr="00816004">
        <w:t>All vehicles or parts of vehicles stored outside of buildings shall be fenced from view by a six (6) foot high solid fence within one (1) week from the date that such vehicles are stored.</w:t>
      </w:r>
    </w:p>
    <w:p w:rsidR="009458BE" w:rsidRPr="00816004" w:rsidRDefault="009458BE" w:rsidP="009458BE">
      <w:pPr>
        <w:numPr>
          <w:ilvl w:val="0"/>
          <w:numId w:val="16"/>
        </w:numPr>
      </w:pPr>
      <w:r w:rsidRPr="00816004">
        <w:t>The number of automobiles for sale shall not exceed three (3) automobiles, and the display area for automobile sales shall no exceed</w:t>
      </w:r>
      <w:r>
        <w:t xml:space="preserve"> </w:t>
      </w:r>
      <w:r w:rsidRPr="00816004">
        <w:t>six hundred (600) square feet (#9)</w:t>
      </w:r>
    </w:p>
    <w:p w:rsidR="009458BE" w:rsidRPr="00816004" w:rsidRDefault="009458BE" w:rsidP="009458BE">
      <w:pPr>
        <w:numPr>
          <w:ilvl w:val="0"/>
          <w:numId w:val="17"/>
        </w:numPr>
      </w:pPr>
      <w:r w:rsidRPr="00816004">
        <w:t>Lot must contain at least ten (10) acres of land.</w:t>
      </w:r>
    </w:p>
    <w:p w:rsidR="009458BE" w:rsidRPr="00816004" w:rsidRDefault="009458BE" w:rsidP="009458BE">
      <w:pPr>
        <w:numPr>
          <w:ilvl w:val="0"/>
          <w:numId w:val="18"/>
        </w:numPr>
      </w:pPr>
      <w:r w:rsidRPr="00816004">
        <w:t>Structures limited to 2,500 square feet total ground coverage and two stories in height.</w:t>
      </w:r>
    </w:p>
    <w:p w:rsidR="009458BE" w:rsidRPr="00816004" w:rsidRDefault="009458BE" w:rsidP="009458BE">
      <w:pPr>
        <w:numPr>
          <w:ilvl w:val="0"/>
          <w:numId w:val="19"/>
        </w:numPr>
      </w:pPr>
      <w:r w:rsidRPr="00816004">
        <w:t xml:space="preserve">Located on North Main Street, South Main Street, Wilson Street or State Street. </w:t>
      </w:r>
    </w:p>
    <w:p w:rsidR="009458BE" w:rsidRPr="00816004" w:rsidRDefault="009458BE" w:rsidP="009458BE">
      <w:pPr>
        <w:numPr>
          <w:ilvl w:val="0"/>
          <w:numId w:val="20"/>
        </w:numPr>
      </w:pPr>
      <w:r w:rsidRPr="00816004">
        <w:t>Access drives/driveways: Limited to a single driveway with a minimum width of fifteen (15) feet and a maximum of twenty-four (24)</w:t>
      </w:r>
      <w:r>
        <w:t xml:space="preserve"> </w:t>
      </w:r>
      <w:r w:rsidRPr="00816004">
        <w:t>feet; a curb radius of at least five (5) feet and a maximum of fifteen (15) feet. The minimum distance between adjacent driveways shall</w:t>
      </w:r>
      <w:r>
        <w:t xml:space="preserve"> </w:t>
      </w:r>
      <w:r w:rsidRPr="00816004">
        <w:t>not be less than ten feet at the highway right-of-way.</w:t>
      </w:r>
    </w:p>
    <w:p w:rsidR="009458BE" w:rsidRPr="00816004" w:rsidRDefault="009458BE" w:rsidP="009458BE">
      <w:pPr>
        <w:numPr>
          <w:ilvl w:val="0"/>
          <w:numId w:val="21"/>
        </w:numPr>
      </w:pPr>
      <w:r w:rsidRPr="00816004">
        <w:t>As an ancillary use to existing use which is limited to the children of employees.</w:t>
      </w:r>
    </w:p>
    <w:p w:rsidR="009458BE" w:rsidRPr="00816004" w:rsidRDefault="009458BE" w:rsidP="009458BE">
      <w:pPr>
        <w:numPr>
          <w:ilvl w:val="0"/>
          <w:numId w:val="22"/>
        </w:numPr>
      </w:pPr>
      <w:r w:rsidRPr="00816004">
        <w:t>As an ancillary use of the principal structure, limited to the area above the ground floor level.</w:t>
      </w:r>
    </w:p>
    <w:p w:rsidR="009458BE" w:rsidRPr="00816004" w:rsidRDefault="009458BE" w:rsidP="009458BE">
      <w:pPr>
        <w:numPr>
          <w:ilvl w:val="0"/>
          <w:numId w:val="23"/>
        </w:numPr>
      </w:pPr>
      <w:r w:rsidRPr="00816004">
        <w:t xml:space="preserve">To be reviewed by Planning Board referencing only the requirements of Article 4, Section 411. </w:t>
      </w:r>
    </w:p>
    <w:p w:rsidR="009458BE" w:rsidRPr="00816004" w:rsidRDefault="009458BE" w:rsidP="009458BE">
      <w:pPr>
        <w:numPr>
          <w:ilvl w:val="0"/>
          <w:numId w:val="24"/>
        </w:numPr>
      </w:pPr>
      <w:r w:rsidRPr="00816004">
        <w:t>Trail only.</w:t>
      </w:r>
    </w:p>
    <w:p w:rsidR="009458BE" w:rsidRPr="00816004" w:rsidRDefault="009458BE" w:rsidP="009458BE">
      <w:pPr>
        <w:numPr>
          <w:ilvl w:val="0"/>
          <w:numId w:val="25"/>
        </w:numPr>
      </w:pPr>
      <w:r w:rsidRPr="00816004">
        <w:t>Only when served by public water and sewer. (#8)</w:t>
      </w:r>
    </w:p>
    <w:p w:rsidR="009458BE" w:rsidRPr="00816004" w:rsidRDefault="009458BE" w:rsidP="009458BE">
      <w:pPr>
        <w:numPr>
          <w:ilvl w:val="0"/>
          <w:numId w:val="26"/>
        </w:numPr>
      </w:pPr>
      <w:r w:rsidRPr="00816004">
        <w:t>Residential uses/rooms are not allowed or permitted on ground floors or first floors (</w:t>
      </w:r>
      <w:proofErr w:type="spellStart"/>
      <w:r w:rsidRPr="00816004">
        <w:t>ie</w:t>
      </w:r>
      <w:proofErr w:type="spellEnd"/>
      <w:r w:rsidRPr="00816004">
        <w:t>. the first floor facing the street).</w:t>
      </w:r>
    </w:p>
    <w:p w:rsidR="00DB5ED7" w:rsidRDefault="00DB5ED7">
      <w:bookmarkStart w:id="0" w:name="_GoBack"/>
      <w:bookmarkEnd w:id="0"/>
    </w:p>
    <w:sectPr w:rsidR="00DB5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8C" w:rsidRDefault="009458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78C" w:rsidRDefault="009458B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04" w:rsidRPr="0038346F" w:rsidRDefault="009458BE" w:rsidP="00A05D04">
    <w:pPr>
      <w:tabs>
        <w:tab w:val="center" w:pos="4680"/>
        <w:tab w:val="right" w:pos="9360"/>
      </w:tabs>
      <w:rPr>
        <w:i/>
      </w:rPr>
    </w:pPr>
    <w:r w:rsidRPr="0038346F">
      <w:rPr>
        <w:i/>
      </w:rPr>
      <w:t>Brewer City Ordinances, Cha</w:t>
    </w:r>
    <w:r>
      <w:rPr>
        <w:i/>
      </w:rPr>
      <w:t>pter 24 Land Use Code, Article 3</w:t>
    </w:r>
  </w:p>
  <w:p w:rsidR="00A9578C" w:rsidRDefault="009458B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C81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066B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6405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6C1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D618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3C9C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682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100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06AC4E"/>
    <w:lvl w:ilvl="0">
      <w:start w:val="1"/>
      <w:numFmt w:val="decimal"/>
      <w:pStyle w:val="ListNumber"/>
      <w:lvlText w:val="%1."/>
      <w:lvlJc w:val="left"/>
      <w:pPr>
        <w:tabs>
          <w:tab w:val="num" w:pos="360"/>
        </w:tabs>
        <w:ind w:left="360" w:hanging="360"/>
      </w:pPr>
    </w:lvl>
  </w:abstractNum>
  <w:abstractNum w:abstractNumId="9">
    <w:nsid w:val="FFFFFF89"/>
    <w:multiLevelType w:val="singleLevel"/>
    <w:tmpl w:val="9286CB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B35DF"/>
    <w:multiLevelType w:val="hybridMultilevel"/>
    <w:tmpl w:val="C4186974"/>
    <w:lvl w:ilvl="0" w:tplc="76F4E412">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F15E36"/>
    <w:multiLevelType w:val="hybridMultilevel"/>
    <w:tmpl w:val="FF36828E"/>
    <w:lvl w:ilvl="0" w:tplc="288A7F38">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36222"/>
    <w:multiLevelType w:val="hybridMultilevel"/>
    <w:tmpl w:val="0ED6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D185B"/>
    <w:multiLevelType w:val="hybridMultilevel"/>
    <w:tmpl w:val="17E4EBF2"/>
    <w:lvl w:ilvl="0" w:tplc="E1F65D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72350"/>
    <w:multiLevelType w:val="hybridMultilevel"/>
    <w:tmpl w:val="0E703F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1739D4"/>
    <w:multiLevelType w:val="hybridMultilevel"/>
    <w:tmpl w:val="551C6620"/>
    <w:lvl w:ilvl="0" w:tplc="B636DA68">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D6BFF"/>
    <w:multiLevelType w:val="hybridMultilevel"/>
    <w:tmpl w:val="DC58AA0E"/>
    <w:lvl w:ilvl="0" w:tplc="7B0043CC">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B33E9"/>
    <w:multiLevelType w:val="hybridMultilevel"/>
    <w:tmpl w:val="45FE8D84"/>
    <w:lvl w:ilvl="0" w:tplc="D50245F6">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C065F"/>
    <w:multiLevelType w:val="hybridMultilevel"/>
    <w:tmpl w:val="57DADFDA"/>
    <w:lvl w:ilvl="0" w:tplc="9FE0F2EA">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808A0"/>
    <w:multiLevelType w:val="hybridMultilevel"/>
    <w:tmpl w:val="42F63748"/>
    <w:lvl w:ilvl="0" w:tplc="4FC46830">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0387D"/>
    <w:multiLevelType w:val="hybridMultilevel"/>
    <w:tmpl w:val="A884434E"/>
    <w:lvl w:ilvl="0" w:tplc="B91E380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86000"/>
    <w:multiLevelType w:val="hybridMultilevel"/>
    <w:tmpl w:val="57501414"/>
    <w:lvl w:ilvl="0" w:tplc="01D23E7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F69EE"/>
    <w:multiLevelType w:val="hybridMultilevel"/>
    <w:tmpl w:val="5412A2C0"/>
    <w:lvl w:ilvl="0" w:tplc="EA06ACEE">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A7108"/>
    <w:multiLevelType w:val="hybridMultilevel"/>
    <w:tmpl w:val="3FFC0F08"/>
    <w:lvl w:ilvl="0" w:tplc="70E22B8A">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9A6822"/>
    <w:multiLevelType w:val="hybridMultilevel"/>
    <w:tmpl w:val="459CD370"/>
    <w:lvl w:ilvl="0" w:tplc="066CBE80">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674498"/>
    <w:multiLevelType w:val="hybridMultilevel"/>
    <w:tmpl w:val="73F88AFA"/>
    <w:lvl w:ilvl="0" w:tplc="CA442EFC">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20"/>
  </w:num>
  <w:num w:numId="15">
    <w:abstractNumId w:val="22"/>
  </w:num>
  <w:num w:numId="16">
    <w:abstractNumId w:val="21"/>
  </w:num>
  <w:num w:numId="17">
    <w:abstractNumId w:val="15"/>
  </w:num>
  <w:num w:numId="18">
    <w:abstractNumId w:val="25"/>
  </w:num>
  <w:num w:numId="19">
    <w:abstractNumId w:val="24"/>
  </w:num>
  <w:num w:numId="20">
    <w:abstractNumId w:val="23"/>
  </w:num>
  <w:num w:numId="21">
    <w:abstractNumId w:val="16"/>
  </w:num>
  <w:num w:numId="22">
    <w:abstractNumId w:val="17"/>
  </w:num>
  <w:num w:numId="23">
    <w:abstractNumId w:val="10"/>
  </w:num>
  <w:num w:numId="24">
    <w:abstractNumId w:val="18"/>
  </w:num>
  <w:num w:numId="25">
    <w:abstractNumId w:val="11"/>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BE"/>
    <w:rsid w:val="009458BE"/>
    <w:rsid w:val="00DB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58BE"/>
    <w:pPr>
      <w:keepNext/>
      <w:ind w:left="720" w:hanging="720"/>
      <w:jc w:val="both"/>
      <w:outlineLvl w:val="0"/>
    </w:pPr>
    <w:rPr>
      <w:rFonts w:ascii="Times New" w:hAnsi="Times New"/>
      <w:b/>
      <w:noProof/>
      <w:szCs w:val="20"/>
      <w:lang w:val="x-none" w:eastAsia="x-none"/>
    </w:rPr>
  </w:style>
  <w:style w:type="paragraph" w:styleId="Heading2">
    <w:name w:val="heading 2"/>
    <w:basedOn w:val="Normal"/>
    <w:next w:val="Normal"/>
    <w:link w:val="Heading2Char"/>
    <w:qFormat/>
    <w:rsid w:val="009458BE"/>
    <w:pPr>
      <w:keepNext/>
      <w:jc w:val="center"/>
      <w:outlineLvl w:val="1"/>
    </w:pPr>
    <w:rPr>
      <w:b/>
      <w:sz w:val="36"/>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9458BE"/>
    <w:pPr>
      <w:keepNext/>
      <w:outlineLvl w:val="2"/>
    </w:pPr>
    <w:rPr>
      <w:sz w:val="144"/>
      <w:lang w:val="x-none" w:eastAsia="x-none"/>
    </w:rPr>
  </w:style>
  <w:style w:type="paragraph" w:styleId="Heading4">
    <w:name w:val="heading 4"/>
    <w:basedOn w:val="Normal"/>
    <w:next w:val="Normal"/>
    <w:link w:val="Heading4Char"/>
    <w:qFormat/>
    <w:rsid w:val="009458BE"/>
    <w:pPr>
      <w:keepNext/>
      <w:outlineLvl w:val="3"/>
    </w:pPr>
    <w:rPr>
      <w:b/>
      <w:bCs/>
      <w:sz w:val="96"/>
      <w:lang w:val="x-none" w:eastAsia="x-none"/>
    </w:rPr>
  </w:style>
  <w:style w:type="paragraph" w:styleId="Heading5">
    <w:name w:val="heading 5"/>
    <w:basedOn w:val="Normal"/>
    <w:next w:val="Normal"/>
    <w:link w:val="Heading5Char"/>
    <w:qFormat/>
    <w:rsid w:val="009458BE"/>
    <w:pPr>
      <w:keepNext/>
      <w:jc w:val="center"/>
      <w:outlineLvl w:val="4"/>
    </w:pPr>
    <w:rPr>
      <w:b/>
      <w:bCs/>
      <w:sz w:val="96"/>
      <w:lang w:val="x-none" w:eastAsia="x-none"/>
    </w:rPr>
  </w:style>
  <w:style w:type="paragraph" w:styleId="Heading6">
    <w:name w:val="heading 6"/>
    <w:basedOn w:val="Normal"/>
    <w:next w:val="Normal"/>
    <w:link w:val="Heading6Char"/>
    <w:qFormat/>
    <w:rsid w:val="009458BE"/>
    <w:pPr>
      <w:keepNext/>
      <w:tabs>
        <w:tab w:val="left" w:pos="-720"/>
        <w:tab w:val="left" w:pos="1"/>
        <w:tab w:val="left" w:pos="720"/>
        <w:tab w:val="left" w:pos="1548"/>
        <w:tab w:val="left" w:pos="2268"/>
        <w:tab w:val="left" w:pos="2988"/>
        <w:tab w:val="left" w:pos="3708"/>
        <w:tab w:val="left" w:pos="4428"/>
        <w:tab w:val="left" w:pos="5148"/>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b/>
      <w:lang w:val="x-none" w:eastAsia="x-none"/>
    </w:rPr>
  </w:style>
  <w:style w:type="paragraph" w:styleId="Heading7">
    <w:name w:val="heading 7"/>
    <w:basedOn w:val="Normal"/>
    <w:next w:val="Normal"/>
    <w:link w:val="Heading7Char"/>
    <w:qFormat/>
    <w:rsid w:val="009458BE"/>
    <w:pPr>
      <w:keepNext/>
      <w:outlineLvl w:val="6"/>
    </w:pPr>
    <w:rPr>
      <w:b/>
      <w:bCs/>
      <w:lang w:val="x-none" w:eastAsia="x-none"/>
    </w:rPr>
  </w:style>
  <w:style w:type="paragraph" w:styleId="Heading8">
    <w:name w:val="heading 8"/>
    <w:basedOn w:val="Normal"/>
    <w:next w:val="Normal"/>
    <w:link w:val="Heading8Char"/>
    <w:qFormat/>
    <w:rsid w:val="009458BE"/>
    <w:pPr>
      <w:keepNext/>
      <w:jc w:val="both"/>
      <w:outlineLvl w:val="7"/>
    </w:pPr>
    <w:rPr>
      <w:u w:val="single"/>
      <w:lang w:val="x-none" w:eastAsia="x-none"/>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9458BE"/>
    <w:pPr>
      <w:keepNext/>
      <w:jc w:val="center"/>
      <w:outlineLvl w:val="8"/>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8BE"/>
    <w:rPr>
      <w:rFonts w:ascii="Times New" w:eastAsia="Times New Roman" w:hAnsi="Times New" w:cs="Times New Roman"/>
      <w:b/>
      <w:noProof/>
      <w:sz w:val="24"/>
      <w:szCs w:val="20"/>
      <w:lang w:val="x-none" w:eastAsia="x-none"/>
    </w:rPr>
  </w:style>
  <w:style w:type="character" w:customStyle="1" w:styleId="Heading2Char">
    <w:name w:val="Heading 2 Char"/>
    <w:basedOn w:val="DefaultParagraphFont"/>
    <w:link w:val="Heading2"/>
    <w:rsid w:val="009458BE"/>
    <w:rPr>
      <w:rFonts w:ascii="Times New Roman" w:eastAsia="Times New Roman" w:hAnsi="Times New Roman" w:cs="Times New Roman"/>
      <w:b/>
      <w:sz w:val="36"/>
      <w:szCs w:val="24"/>
      <w:lang w:val="x-none" w:eastAsia="x-none"/>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9458BE"/>
    <w:rPr>
      <w:rFonts w:ascii="Times New Roman" w:eastAsia="Times New Roman" w:hAnsi="Times New Roman" w:cs="Times New Roman"/>
      <w:sz w:val="144"/>
      <w:szCs w:val="24"/>
      <w:lang w:val="x-none" w:eastAsia="x-none"/>
    </w:rPr>
  </w:style>
  <w:style w:type="character" w:customStyle="1" w:styleId="Heading4Char">
    <w:name w:val="Heading 4 Char"/>
    <w:basedOn w:val="DefaultParagraphFont"/>
    <w:link w:val="Heading4"/>
    <w:rsid w:val="009458BE"/>
    <w:rPr>
      <w:rFonts w:ascii="Times New Roman" w:eastAsia="Times New Roman" w:hAnsi="Times New Roman" w:cs="Times New Roman"/>
      <w:b/>
      <w:bCs/>
      <w:sz w:val="96"/>
      <w:szCs w:val="24"/>
      <w:lang w:val="x-none" w:eastAsia="x-none"/>
    </w:rPr>
  </w:style>
  <w:style w:type="character" w:customStyle="1" w:styleId="Heading5Char">
    <w:name w:val="Heading 5 Char"/>
    <w:basedOn w:val="DefaultParagraphFont"/>
    <w:link w:val="Heading5"/>
    <w:rsid w:val="009458BE"/>
    <w:rPr>
      <w:rFonts w:ascii="Times New Roman" w:eastAsia="Times New Roman" w:hAnsi="Times New Roman" w:cs="Times New Roman"/>
      <w:b/>
      <w:bCs/>
      <w:sz w:val="96"/>
      <w:szCs w:val="24"/>
      <w:lang w:val="x-none" w:eastAsia="x-none"/>
    </w:rPr>
  </w:style>
  <w:style w:type="character" w:customStyle="1" w:styleId="Heading6Char">
    <w:name w:val="Heading 6 Char"/>
    <w:basedOn w:val="DefaultParagraphFont"/>
    <w:link w:val="Heading6"/>
    <w:rsid w:val="009458BE"/>
    <w:rPr>
      <w:rFonts w:ascii="Times New Roman" w:eastAsia="Times New Roman" w:hAnsi="Times New Roman" w:cs="Times New Roman"/>
      <w:b/>
      <w:sz w:val="24"/>
      <w:szCs w:val="24"/>
      <w:lang w:val="x-none" w:eastAsia="x-none"/>
    </w:rPr>
  </w:style>
  <w:style w:type="character" w:customStyle="1" w:styleId="Heading7Char">
    <w:name w:val="Heading 7 Char"/>
    <w:basedOn w:val="DefaultParagraphFont"/>
    <w:link w:val="Heading7"/>
    <w:rsid w:val="009458BE"/>
    <w:rPr>
      <w:rFonts w:ascii="Times New Roman" w:eastAsia="Times New Roman" w:hAnsi="Times New Roman" w:cs="Times New Roman"/>
      <w:b/>
      <w:bCs/>
      <w:sz w:val="24"/>
      <w:szCs w:val="24"/>
      <w:lang w:val="x-none" w:eastAsia="x-none"/>
    </w:rPr>
  </w:style>
  <w:style w:type="character" w:customStyle="1" w:styleId="Heading8Char">
    <w:name w:val="Heading 8 Char"/>
    <w:basedOn w:val="DefaultParagraphFont"/>
    <w:link w:val="Heading8"/>
    <w:rsid w:val="009458BE"/>
    <w:rPr>
      <w:rFonts w:ascii="Times New Roman" w:eastAsia="Times New Roman" w:hAnsi="Times New Roman" w:cs="Times New Roman"/>
      <w:sz w:val="24"/>
      <w:szCs w:val="24"/>
      <w:u w:val="single"/>
      <w:lang w:val="x-none" w:eastAsia="x-none"/>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9458BE"/>
    <w:rPr>
      <w:rFonts w:ascii="Times New Roman" w:eastAsia="Times New Roman" w:hAnsi="Times New Roman" w:cs="Times New Roman"/>
      <w:b/>
      <w:sz w:val="24"/>
      <w:szCs w:val="24"/>
      <w:u w:val="single"/>
      <w:lang w:val="x-none" w:eastAsia="x-none"/>
    </w:rPr>
  </w:style>
  <w:style w:type="paragraph" w:styleId="BodyTextIndent">
    <w:name w:val="Body Text Indent"/>
    <w:basedOn w:val="Normal"/>
    <w:link w:val="BodyTextIndentChar"/>
    <w:rsid w:val="009458BE"/>
    <w:pPr>
      <w:ind w:left="1440"/>
      <w:jc w:val="both"/>
    </w:pPr>
    <w:rPr>
      <w:noProof/>
      <w:szCs w:val="20"/>
      <w:lang w:val="x-none" w:eastAsia="x-none"/>
    </w:rPr>
  </w:style>
  <w:style w:type="character" w:customStyle="1" w:styleId="BodyTextIndentChar">
    <w:name w:val="Body Text Indent Char"/>
    <w:basedOn w:val="DefaultParagraphFont"/>
    <w:link w:val="BodyTextIndent"/>
    <w:rsid w:val="009458BE"/>
    <w:rPr>
      <w:rFonts w:ascii="Times New Roman" w:eastAsia="Times New Roman" w:hAnsi="Times New Roman" w:cs="Times New Roman"/>
      <w:noProof/>
      <w:sz w:val="24"/>
      <w:szCs w:val="20"/>
      <w:lang w:val="x-none" w:eastAsia="x-none"/>
    </w:rPr>
  </w:style>
  <w:style w:type="paragraph" w:styleId="BodyTextIndent2">
    <w:name w:val="Body Text Indent 2"/>
    <w:basedOn w:val="Normal"/>
    <w:link w:val="BodyTextIndent2Char"/>
    <w:rsid w:val="009458BE"/>
    <w:pPr>
      <w:ind w:left="720" w:hanging="720"/>
      <w:jc w:val="both"/>
    </w:pPr>
    <w:rPr>
      <w:rFonts w:ascii="Times New" w:hAnsi="Times New"/>
      <w:noProof/>
      <w:szCs w:val="20"/>
      <w:lang w:val="x-none" w:eastAsia="x-none"/>
    </w:rPr>
  </w:style>
  <w:style w:type="character" w:customStyle="1" w:styleId="BodyTextIndent2Char">
    <w:name w:val="Body Text Indent 2 Char"/>
    <w:basedOn w:val="DefaultParagraphFont"/>
    <w:link w:val="BodyTextIndent2"/>
    <w:rsid w:val="009458BE"/>
    <w:rPr>
      <w:rFonts w:ascii="Times New" w:eastAsia="Times New Roman" w:hAnsi="Times New" w:cs="Times New Roman"/>
      <w:noProof/>
      <w:sz w:val="24"/>
      <w:szCs w:val="20"/>
      <w:lang w:val="x-none" w:eastAsia="x-none"/>
    </w:rPr>
  </w:style>
  <w:style w:type="paragraph" w:styleId="BodyTextIndent3">
    <w:name w:val="Body Text Indent 3"/>
    <w:basedOn w:val="Normal"/>
    <w:link w:val="BodyTextIndent3Char"/>
    <w:semiHidden/>
    <w:rsid w:val="009458BE"/>
    <w:pPr>
      <w:ind w:left="2160" w:hanging="720"/>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Indent3Char">
    <w:name w:val="Body Text Indent 3 Char"/>
    <w:basedOn w:val="DefaultParagraphFont"/>
    <w:link w:val="BodyTextIndent3"/>
    <w:semiHidden/>
    <w:rsid w:val="009458BE"/>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semiHidden/>
    <w:rsid w:val="009458BE"/>
    <w:pPr>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semiHidden/>
    <w:rsid w:val="009458BE"/>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semiHidden/>
    <w:rsid w:val="009458BE"/>
    <w:pPr>
      <w:tabs>
        <w:tab w:val="left" w:pos="-936"/>
        <w:tab w:val="left" w:pos="-720"/>
        <w:tab w:val="left" w:pos="0"/>
        <w:tab w:val="left" w:pos="90"/>
        <w:tab w:val="left" w:pos="720"/>
        <w:tab w:val="left" w:pos="1584"/>
        <w:tab w:val="left" w:pos="2304"/>
        <w:tab w:val="left" w:pos="3024"/>
        <w:tab w:val="left" w:pos="3744"/>
        <w:tab w:val="left" w:pos="4464"/>
        <w:tab w:val="left" w:pos="5184"/>
      </w:tabs>
      <w:autoSpaceDE w:val="0"/>
      <w:autoSpaceDN w:val="0"/>
      <w:adjustRightInd w:val="0"/>
      <w:jc w:val="both"/>
    </w:pPr>
    <w:rPr>
      <w:lang w:val="x-none" w:eastAsia="x-none"/>
    </w:rPr>
  </w:style>
  <w:style w:type="character" w:customStyle="1" w:styleId="BodyTextChar">
    <w:name w:val="Body Text Char"/>
    <w:basedOn w:val="DefaultParagraphFont"/>
    <w:link w:val="BodyText"/>
    <w:semiHidden/>
    <w:rsid w:val="009458BE"/>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9458BE"/>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9458BE"/>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character" w:styleId="PageNumber">
    <w:name w:val="page number"/>
    <w:basedOn w:val="DefaultParagraphFont"/>
    <w:semiHidden/>
    <w:rsid w:val="009458BE"/>
  </w:style>
  <w:style w:type="paragraph" w:styleId="Footer">
    <w:name w:val="footer"/>
    <w:basedOn w:val="Normal"/>
    <w:link w:val="FooterChar"/>
    <w:rsid w:val="009458BE"/>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rsid w:val="009458BE"/>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458BE"/>
    <w:pPr>
      <w:tabs>
        <w:tab w:val="left" w:pos="-936"/>
        <w:tab w:val="left" w:pos="-720"/>
        <w:tab w:val="left" w:pos="1"/>
        <w:tab w:val="left" w:pos="720"/>
        <w:tab w:val="left" w:pos="1584"/>
        <w:tab w:val="left" w:pos="2304"/>
        <w:tab w:val="left" w:pos="3024"/>
        <w:tab w:val="left" w:pos="3744"/>
        <w:tab w:val="left" w:pos="4464"/>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w:hAnsi="Times New"/>
      <w:b/>
      <w:noProof/>
      <w:sz w:val="36"/>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9458BE"/>
    <w:rPr>
      <w:rFonts w:ascii="Times New" w:eastAsia="Times New Roman" w:hAnsi="Times New" w:cs="Times New Roman"/>
      <w:b/>
      <w:noProof/>
      <w:sz w:val="36"/>
      <w:szCs w:val="20"/>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semiHidden/>
    <w:rsid w:val="009458BE"/>
    <w:pPr>
      <w:jc w:val="both"/>
    </w:pPr>
    <w:rPr>
      <w:b/>
      <w:u w:val="single"/>
      <w:lang w:val="x-none" w:eastAsia="x-none"/>
      <w14:shadow w14:blurRad="50800" w14:dist="38100" w14:dir="2700000" w14:sx="100000" w14:sy="100000" w14:kx="0" w14:ky="0" w14:algn="tl">
        <w14:srgbClr w14:val="000000">
          <w14:alpha w14:val="60000"/>
        </w14:srgbClr>
      </w14:shadow>
    </w:rPr>
  </w:style>
  <w:style w:type="character" w:customStyle="1" w:styleId="BodyText3Char">
    <w:name w:val="Body Text 3 Char"/>
    <w:basedOn w:val="DefaultParagraphFont"/>
    <w:link w:val="BodyText3"/>
    <w:semiHidden/>
    <w:rsid w:val="009458BE"/>
    <w:rPr>
      <w:rFonts w:ascii="Times New Roman" w:eastAsia="Times New Roman" w:hAnsi="Times New Roman" w:cs="Times New Roman"/>
      <w:b/>
      <w:sz w:val="24"/>
      <w:szCs w:val="24"/>
      <w:u w:val="single"/>
      <w:lang w:val="x-none" w:eastAsia="x-none"/>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rsid w:val="009458BE"/>
  </w:style>
  <w:style w:type="paragraph" w:styleId="TOC2">
    <w:name w:val="toc 2"/>
    <w:basedOn w:val="Normal"/>
    <w:next w:val="Normal"/>
    <w:autoRedefine/>
    <w:semiHidden/>
    <w:rsid w:val="009458BE"/>
    <w:pPr>
      <w:ind w:left="240"/>
    </w:pPr>
  </w:style>
  <w:style w:type="paragraph" w:styleId="TOC3">
    <w:name w:val="toc 3"/>
    <w:basedOn w:val="Normal"/>
    <w:next w:val="Normal"/>
    <w:autoRedefine/>
    <w:semiHidden/>
    <w:rsid w:val="009458BE"/>
    <w:pPr>
      <w:ind w:left="480"/>
    </w:pPr>
  </w:style>
  <w:style w:type="paragraph" w:styleId="TOC4">
    <w:name w:val="toc 4"/>
    <w:basedOn w:val="Normal"/>
    <w:next w:val="Normal"/>
    <w:autoRedefine/>
    <w:semiHidden/>
    <w:rsid w:val="009458BE"/>
    <w:pPr>
      <w:ind w:left="720"/>
    </w:pPr>
  </w:style>
  <w:style w:type="paragraph" w:styleId="TOC5">
    <w:name w:val="toc 5"/>
    <w:basedOn w:val="Normal"/>
    <w:next w:val="Normal"/>
    <w:autoRedefine/>
    <w:semiHidden/>
    <w:rsid w:val="009458BE"/>
    <w:pPr>
      <w:ind w:left="960"/>
    </w:pPr>
  </w:style>
  <w:style w:type="paragraph" w:styleId="TOC6">
    <w:name w:val="toc 6"/>
    <w:basedOn w:val="Normal"/>
    <w:next w:val="Normal"/>
    <w:autoRedefine/>
    <w:semiHidden/>
    <w:rsid w:val="009458BE"/>
    <w:pPr>
      <w:ind w:left="1200"/>
    </w:pPr>
  </w:style>
  <w:style w:type="paragraph" w:styleId="TOC7">
    <w:name w:val="toc 7"/>
    <w:basedOn w:val="Normal"/>
    <w:next w:val="Normal"/>
    <w:autoRedefine/>
    <w:semiHidden/>
    <w:rsid w:val="009458BE"/>
    <w:pPr>
      <w:ind w:left="1440"/>
    </w:pPr>
  </w:style>
  <w:style w:type="paragraph" w:styleId="TOC8">
    <w:name w:val="toc 8"/>
    <w:basedOn w:val="Normal"/>
    <w:next w:val="Normal"/>
    <w:autoRedefine/>
    <w:semiHidden/>
    <w:rsid w:val="009458BE"/>
    <w:pPr>
      <w:ind w:left="1680"/>
    </w:pPr>
  </w:style>
  <w:style w:type="paragraph" w:styleId="TOC9">
    <w:name w:val="toc 9"/>
    <w:basedOn w:val="Normal"/>
    <w:next w:val="Normal"/>
    <w:autoRedefine/>
    <w:semiHidden/>
    <w:rsid w:val="009458BE"/>
    <w:pPr>
      <w:ind w:left="1920"/>
    </w:pPr>
  </w:style>
  <w:style w:type="character" w:styleId="Hyperlink">
    <w:name w:val="Hyperlink"/>
    <w:semiHidden/>
    <w:rsid w:val="009458BE"/>
    <w:rPr>
      <w:color w:val="0000FF"/>
      <w:u w:val="single"/>
    </w:rPr>
  </w:style>
  <w:style w:type="paragraph" w:styleId="ListParagraph">
    <w:name w:val="List Paragraph"/>
    <w:basedOn w:val="Normal"/>
    <w:uiPriority w:val="34"/>
    <w:qFormat/>
    <w:rsid w:val="009458BE"/>
    <w:pPr>
      <w:ind w:left="720"/>
    </w:pPr>
  </w:style>
  <w:style w:type="paragraph" w:styleId="BalloonText">
    <w:name w:val="Balloon Text"/>
    <w:basedOn w:val="Normal"/>
    <w:link w:val="BalloonTextChar"/>
    <w:uiPriority w:val="99"/>
    <w:semiHidden/>
    <w:unhideWhenUsed/>
    <w:rsid w:val="009458B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458BE"/>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9458BE"/>
    <w:rPr>
      <w:sz w:val="16"/>
      <w:szCs w:val="16"/>
    </w:rPr>
  </w:style>
  <w:style w:type="paragraph" w:styleId="CommentText">
    <w:name w:val="annotation text"/>
    <w:basedOn w:val="Normal"/>
    <w:link w:val="CommentTextChar"/>
    <w:uiPriority w:val="99"/>
    <w:semiHidden/>
    <w:unhideWhenUsed/>
    <w:rsid w:val="009458BE"/>
    <w:rPr>
      <w:sz w:val="20"/>
      <w:szCs w:val="20"/>
      <w:lang w:val="x-none" w:eastAsia="x-none"/>
    </w:rPr>
  </w:style>
  <w:style w:type="character" w:customStyle="1" w:styleId="CommentTextChar">
    <w:name w:val="Comment Text Char"/>
    <w:basedOn w:val="DefaultParagraphFont"/>
    <w:link w:val="CommentText"/>
    <w:uiPriority w:val="99"/>
    <w:semiHidden/>
    <w:rsid w:val="009458BE"/>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9458BE"/>
    <w:rPr>
      <w:b/>
      <w:bCs/>
    </w:rPr>
  </w:style>
  <w:style w:type="character" w:customStyle="1" w:styleId="CommentSubjectChar">
    <w:name w:val="Comment Subject Char"/>
    <w:basedOn w:val="CommentTextChar"/>
    <w:link w:val="CommentSubject"/>
    <w:uiPriority w:val="99"/>
    <w:semiHidden/>
    <w:rsid w:val="009458BE"/>
    <w:rPr>
      <w:rFonts w:ascii="Times New Roman" w:eastAsia="Times New Roman" w:hAnsi="Times New Roman" w:cs="Times New Roman"/>
      <w:b/>
      <w:bCs/>
      <w:sz w:val="20"/>
      <w:szCs w:val="20"/>
      <w:lang w:val="x-none" w:eastAsia="x-none"/>
    </w:rPr>
  </w:style>
  <w:style w:type="paragraph" w:styleId="Bibliography">
    <w:name w:val="Bibliography"/>
    <w:basedOn w:val="Normal"/>
    <w:next w:val="Normal"/>
    <w:uiPriority w:val="37"/>
    <w:semiHidden/>
    <w:unhideWhenUsed/>
    <w:rsid w:val="009458BE"/>
  </w:style>
  <w:style w:type="paragraph" w:styleId="BlockText">
    <w:name w:val="Block Text"/>
    <w:basedOn w:val="Normal"/>
    <w:uiPriority w:val="99"/>
    <w:semiHidden/>
    <w:unhideWhenUsed/>
    <w:rsid w:val="009458BE"/>
    <w:pPr>
      <w:spacing w:after="120"/>
      <w:ind w:left="1440" w:right="1440"/>
    </w:pPr>
  </w:style>
  <w:style w:type="paragraph" w:styleId="BodyTextFirstIndent">
    <w:name w:val="Body Text First Indent"/>
    <w:basedOn w:val="BodyText"/>
    <w:link w:val="BodyTextFirstIndentChar"/>
    <w:uiPriority w:val="99"/>
    <w:semiHidden/>
    <w:unhideWhenUsed/>
    <w:rsid w:val="009458BE"/>
    <w:pPr>
      <w:tabs>
        <w:tab w:val="clear" w:pos="-936"/>
        <w:tab w:val="clear" w:pos="-720"/>
        <w:tab w:val="clear" w:pos="0"/>
        <w:tab w:val="clear" w:pos="90"/>
        <w:tab w:val="clear" w:pos="720"/>
        <w:tab w:val="clear" w:pos="1584"/>
        <w:tab w:val="clear" w:pos="2304"/>
        <w:tab w:val="clear" w:pos="3024"/>
        <w:tab w:val="clear" w:pos="3744"/>
        <w:tab w:val="clear" w:pos="4464"/>
        <w:tab w:val="clear" w:pos="5184"/>
      </w:tabs>
      <w:autoSpaceDE/>
      <w:autoSpaceDN/>
      <w:adjustRightInd/>
      <w:spacing w:after="120"/>
      <w:ind w:firstLine="210"/>
      <w:jc w:val="left"/>
    </w:pPr>
    <w:rPr>
      <w:lang w:val="en-US" w:eastAsia="en-US"/>
    </w:rPr>
  </w:style>
  <w:style w:type="character" w:customStyle="1" w:styleId="BodyTextFirstIndentChar">
    <w:name w:val="Body Text First Indent Char"/>
    <w:basedOn w:val="BodyTextChar"/>
    <w:link w:val="BodyTextFirstIndent"/>
    <w:uiPriority w:val="99"/>
    <w:semiHidden/>
    <w:rsid w:val="009458BE"/>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uiPriority w:val="99"/>
    <w:semiHidden/>
    <w:unhideWhenUsed/>
    <w:rsid w:val="009458BE"/>
    <w:pPr>
      <w:spacing w:after="120"/>
      <w:ind w:left="360" w:firstLine="210"/>
      <w:jc w:val="left"/>
    </w:pPr>
    <w:rPr>
      <w:noProof w:val="0"/>
      <w:szCs w:val="24"/>
      <w:lang w:val="en-US" w:eastAsia="en-US"/>
    </w:rPr>
  </w:style>
  <w:style w:type="character" w:customStyle="1" w:styleId="BodyTextFirstIndent2Char">
    <w:name w:val="Body Text First Indent 2 Char"/>
    <w:basedOn w:val="BodyTextIndentChar"/>
    <w:link w:val="BodyTextFirstIndent2"/>
    <w:uiPriority w:val="99"/>
    <w:semiHidden/>
    <w:rsid w:val="009458BE"/>
    <w:rPr>
      <w:rFonts w:ascii="Times New Roman" w:eastAsia="Times New Roman" w:hAnsi="Times New Roman" w:cs="Times New Roman"/>
      <w:noProof/>
      <w:sz w:val="24"/>
      <w:szCs w:val="24"/>
      <w:lang w:val="x-none" w:eastAsia="x-none"/>
    </w:rPr>
  </w:style>
  <w:style w:type="paragraph" w:styleId="Caption">
    <w:name w:val="caption"/>
    <w:basedOn w:val="Normal"/>
    <w:next w:val="Normal"/>
    <w:uiPriority w:val="35"/>
    <w:semiHidden/>
    <w:unhideWhenUsed/>
    <w:qFormat/>
    <w:rsid w:val="009458BE"/>
    <w:rPr>
      <w:b/>
      <w:bCs/>
      <w:sz w:val="20"/>
      <w:szCs w:val="20"/>
    </w:rPr>
  </w:style>
  <w:style w:type="paragraph" w:styleId="Closing">
    <w:name w:val="Closing"/>
    <w:basedOn w:val="Normal"/>
    <w:link w:val="ClosingChar"/>
    <w:uiPriority w:val="99"/>
    <w:semiHidden/>
    <w:unhideWhenUsed/>
    <w:rsid w:val="009458BE"/>
    <w:pPr>
      <w:ind w:left="4320"/>
    </w:pPr>
  </w:style>
  <w:style w:type="character" w:customStyle="1" w:styleId="ClosingChar">
    <w:name w:val="Closing Char"/>
    <w:basedOn w:val="DefaultParagraphFont"/>
    <w:link w:val="Closing"/>
    <w:uiPriority w:val="99"/>
    <w:semiHidden/>
    <w:rsid w:val="009458BE"/>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9458BE"/>
  </w:style>
  <w:style w:type="character" w:customStyle="1" w:styleId="DateChar">
    <w:name w:val="Date Char"/>
    <w:basedOn w:val="DefaultParagraphFont"/>
    <w:link w:val="Date"/>
    <w:uiPriority w:val="99"/>
    <w:semiHidden/>
    <w:rsid w:val="009458BE"/>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458BE"/>
    <w:rPr>
      <w:rFonts w:ascii="Tahoma" w:hAnsi="Tahoma" w:cs="Tahoma"/>
      <w:sz w:val="16"/>
      <w:szCs w:val="16"/>
    </w:rPr>
  </w:style>
  <w:style w:type="character" w:customStyle="1" w:styleId="DocumentMapChar">
    <w:name w:val="Document Map Char"/>
    <w:basedOn w:val="DefaultParagraphFont"/>
    <w:link w:val="DocumentMap"/>
    <w:uiPriority w:val="99"/>
    <w:semiHidden/>
    <w:rsid w:val="009458B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9458BE"/>
  </w:style>
  <w:style w:type="character" w:customStyle="1" w:styleId="E-mailSignatureChar">
    <w:name w:val="E-mail Signature Char"/>
    <w:basedOn w:val="DefaultParagraphFont"/>
    <w:link w:val="E-mailSignature"/>
    <w:uiPriority w:val="99"/>
    <w:semiHidden/>
    <w:rsid w:val="009458B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458BE"/>
    <w:rPr>
      <w:sz w:val="20"/>
      <w:szCs w:val="20"/>
    </w:rPr>
  </w:style>
  <w:style w:type="character" w:customStyle="1" w:styleId="EndnoteTextChar">
    <w:name w:val="Endnote Text Char"/>
    <w:basedOn w:val="DefaultParagraphFont"/>
    <w:link w:val="EndnoteText"/>
    <w:uiPriority w:val="99"/>
    <w:semiHidden/>
    <w:rsid w:val="009458B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9458BE"/>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9458BE"/>
    <w:rPr>
      <w:rFonts w:ascii="Cambria" w:hAnsi="Cambria"/>
      <w:sz w:val="20"/>
      <w:szCs w:val="20"/>
    </w:rPr>
  </w:style>
  <w:style w:type="paragraph" w:styleId="FootnoteText">
    <w:name w:val="footnote text"/>
    <w:basedOn w:val="Normal"/>
    <w:link w:val="FootnoteTextChar"/>
    <w:uiPriority w:val="99"/>
    <w:semiHidden/>
    <w:unhideWhenUsed/>
    <w:rsid w:val="009458BE"/>
    <w:rPr>
      <w:sz w:val="20"/>
      <w:szCs w:val="20"/>
    </w:rPr>
  </w:style>
  <w:style w:type="character" w:customStyle="1" w:styleId="FootnoteTextChar">
    <w:name w:val="Footnote Text Char"/>
    <w:basedOn w:val="DefaultParagraphFont"/>
    <w:link w:val="FootnoteText"/>
    <w:uiPriority w:val="99"/>
    <w:semiHidden/>
    <w:rsid w:val="009458BE"/>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9458BE"/>
    <w:rPr>
      <w:i/>
      <w:iCs/>
    </w:rPr>
  </w:style>
  <w:style w:type="character" w:customStyle="1" w:styleId="HTMLAddressChar">
    <w:name w:val="HTML Address Char"/>
    <w:basedOn w:val="DefaultParagraphFont"/>
    <w:link w:val="HTMLAddress"/>
    <w:uiPriority w:val="99"/>
    <w:semiHidden/>
    <w:rsid w:val="009458BE"/>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9458B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458BE"/>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9458BE"/>
    <w:pPr>
      <w:ind w:left="240" w:hanging="240"/>
    </w:pPr>
  </w:style>
  <w:style w:type="paragraph" w:styleId="Index2">
    <w:name w:val="index 2"/>
    <w:basedOn w:val="Normal"/>
    <w:next w:val="Normal"/>
    <w:autoRedefine/>
    <w:uiPriority w:val="99"/>
    <w:semiHidden/>
    <w:unhideWhenUsed/>
    <w:rsid w:val="009458BE"/>
    <w:pPr>
      <w:ind w:left="480" w:hanging="240"/>
    </w:pPr>
  </w:style>
  <w:style w:type="paragraph" w:styleId="Index3">
    <w:name w:val="index 3"/>
    <w:basedOn w:val="Normal"/>
    <w:next w:val="Normal"/>
    <w:autoRedefine/>
    <w:uiPriority w:val="99"/>
    <w:semiHidden/>
    <w:unhideWhenUsed/>
    <w:rsid w:val="009458BE"/>
    <w:pPr>
      <w:ind w:left="720" w:hanging="240"/>
    </w:pPr>
  </w:style>
  <w:style w:type="paragraph" w:styleId="Index4">
    <w:name w:val="index 4"/>
    <w:basedOn w:val="Normal"/>
    <w:next w:val="Normal"/>
    <w:autoRedefine/>
    <w:uiPriority w:val="99"/>
    <w:semiHidden/>
    <w:unhideWhenUsed/>
    <w:rsid w:val="009458BE"/>
    <w:pPr>
      <w:ind w:left="960" w:hanging="240"/>
    </w:pPr>
  </w:style>
  <w:style w:type="paragraph" w:styleId="Index5">
    <w:name w:val="index 5"/>
    <w:basedOn w:val="Normal"/>
    <w:next w:val="Normal"/>
    <w:autoRedefine/>
    <w:uiPriority w:val="99"/>
    <w:semiHidden/>
    <w:unhideWhenUsed/>
    <w:rsid w:val="009458BE"/>
    <w:pPr>
      <w:ind w:left="1200" w:hanging="240"/>
    </w:pPr>
  </w:style>
  <w:style w:type="paragraph" w:styleId="Index6">
    <w:name w:val="index 6"/>
    <w:basedOn w:val="Normal"/>
    <w:next w:val="Normal"/>
    <w:autoRedefine/>
    <w:uiPriority w:val="99"/>
    <w:semiHidden/>
    <w:unhideWhenUsed/>
    <w:rsid w:val="009458BE"/>
    <w:pPr>
      <w:ind w:left="1440" w:hanging="240"/>
    </w:pPr>
  </w:style>
  <w:style w:type="paragraph" w:styleId="Index7">
    <w:name w:val="index 7"/>
    <w:basedOn w:val="Normal"/>
    <w:next w:val="Normal"/>
    <w:autoRedefine/>
    <w:uiPriority w:val="99"/>
    <w:semiHidden/>
    <w:unhideWhenUsed/>
    <w:rsid w:val="009458BE"/>
    <w:pPr>
      <w:ind w:left="1680" w:hanging="240"/>
    </w:pPr>
  </w:style>
  <w:style w:type="paragraph" w:styleId="Index8">
    <w:name w:val="index 8"/>
    <w:basedOn w:val="Normal"/>
    <w:next w:val="Normal"/>
    <w:autoRedefine/>
    <w:uiPriority w:val="99"/>
    <w:semiHidden/>
    <w:unhideWhenUsed/>
    <w:rsid w:val="009458BE"/>
    <w:pPr>
      <w:ind w:left="1920" w:hanging="240"/>
    </w:pPr>
  </w:style>
  <w:style w:type="paragraph" w:styleId="Index9">
    <w:name w:val="index 9"/>
    <w:basedOn w:val="Normal"/>
    <w:next w:val="Normal"/>
    <w:autoRedefine/>
    <w:uiPriority w:val="99"/>
    <w:semiHidden/>
    <w:unhideWhenUsed/>
    <w:rsid w:val="009458BE"/>
    <w:pPr>
      <w:ind w:left="2160" w:hanging="240"/>
    </w:pPr>
  </w:style>
  <w:style w:type="paragraph" w:styleId="IndexHeading">
    <w:name w:val="index heading"/>
    <w:basedOn w:val="Normal"/>
    <w:next w:val="Index1"/>
    <w:uiPriority w:val="99"/>
    <w:semiHidden/>
    <w:unhideWhenUsed/>
    <w:rsid w:val="009458BE"/>
    <w:rPr>
      <w:rFonts w:ascii="Cambria" w:hAnsi="Cambria"/>
      <w:b/>
      <w:bCs/>
    </w:rPr>
  </w:style>
  <w:style w:type="paragraph" w:styleId="IntenseQuote">
    <w:name w:val="Intense Quote"/>
    <w:basedOn w:val="Normal"/>
    <w:next w:val="Normal"/>
    <w:link w:val="IntenseQuoteChar"/>
    <w:uiPriority w:val="30"/>
    <w:qFormat/>
    <w:rsid w:val="009458B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458BE"/>
    <w:rPr>
      <w:rFonts w:ascii="Times New Roman" w:eastAsia="Times New Roman" w:hAnsi="Times New Roman" w:cs="Times New Roman"/>
      <w:b/>
      <w:bCs/>
      <w:i/>
      <w:iCs/>
      <w:color w:val="4F81BD"/>
      <w:sz w:val="24"/>
      <w:szCs w:val="24"/>
    </w:rPr>
  </w:style>
  <w:style w:type="paragraph" w:styleId="List">
    <w:name w:val="List"/>
    <w:basedOn w:val="Normal"/>
    <w:uiPriority w:val="99"/>
    <w:semiHidden/>
    <w:unhideWhenUsed/>
    <w:rsid w:val="009458BE"/>
    <w:pPr>
      <w:ind w:left="360" w:hanging="360"/>
      <w:contextualSpacing/>
    </w:pPr>
  </w:style>
  <w:style w:type="paragraph" w:styleId="List2">
    <w:name w:val="List 2"/>
    <w:basedOn w:val="Normal"/>
    <w:uiPriority w:val="99"/>
    <w:semiHidden/>
    <w:unhideWhenUsed/>
    <w:rsid w:val="009458BE"/>
    <w:pPr>
      <w:ind w:left="720" w:hanging="360"/>
      <w:contextualSpacing/>
    </w:pPr>
  </w:style>
  <w:style w:type="paragraph" w:styleId="List3">
    <w:name w:val="List 3"/>
    <w:basedOn w:val="Normal"/>
    <w:uiPriority w:val="99"/>
    <w:semiHidden/>
    <w:unhideWhenUsed/>
    <w:rsid w:val="009458BE"/>
    <w:pPr>
      <w:ind w:left="1080" w:hanging="360"/>
      <w:contextualSpacing/>
    </w:pPr>
  </w:style>
  <w:style w:type="paragraph" w:styleId="List4">
    <w:name w:val="List 4"/>
    <w:basedOn w:val="Normal"/>
    <w:uiPriority w:val="99"/>
    <w:semiHidden/>
    <w:unhideWhenUsed/>
    <w:rsid w:val="009458BE"/>
    <w:pPr>
      <w:ind w:left="1440" w:hanging="360"/>
      <w:contextualSpacing/>
    </w:pPr>
  </w:style>
  <w:style w:type="paragraph" w:styleId="List5">
    <w:name w:val="List 5"/>
    <w:basedOn w:val="Normal"/>
    <w:uiPriority w:val="99"/>
    <w:semiHidden/>
    <w:unhideWhenUsed/>
    <w:rsid w:val="009458BE"/>
    <w:pPr>
      <w:ind w:left="1800" w:hanging="360"/>
      <w:contextualSpacing/>
    </w:pPr>
  </w:style>
  <w:style w:type="paragraph" w:styleId="ListBullet">
    <w:name w:val="List Bullet"/>
    <w:basedOn w:val="Normal"/>
    <w:uiPriority w:val="99"/>
    <w:semiHidden/>
    <w:unhideWhenUsed/>
    <w:rsid w:val="009458BE"/>
    <w:pPr>
      <w:numPr>
        <w:numId w:val="1"/>
      </w:numPr>
      <w:contextualSpacing/>
    </w:pPr>
  </w:style>
  <w:style w:type="paragraph" w:styleId="ListBullet2">
    <w:name w:val="List Bullet 2"/>
    <w:basedOn w:val="Normal"/>
    <w:uiPriority w:val="99"/>
    <w:semiHidden/>
    <w:unhideWhenUsed/>
    <w:rsid w:val="009458BE"/>
    <w:pPr>
      <w:numPr>
        <w:numId w:val="2"/>
      </w:numPr>
      <w:contextualSpacing/>
    </w:pPr>
  </w:style>
  <w:style w:type="paragraph" w:styleId="ListBullet3">
    <w:name w:val="List Bullet 3"/>
    <w:basedOn w:val="Normal"/>
    <w:uiPriority w:val="99"/>
    <w:semiHidden/>
    <w:unhideWhenUsed/>
    <w:rsid w:val="009458BE"/>
    <w:pPr>
      <w:numPr>
        <w:numId w:val="3"/>
      </w:numPr>
      <w:contextualSpacing/>
    </w:pPr>
  </w:style>
  <w:style w:type="paragraph" w:styleId="ListBullet4">
    <w:name w:val="List Bullet 4"/>
    <w:basedOn w:val="Normal"/>
    <w:uiPriority w:val="99"/>
    <w:semiHidden/>
    <w:unhideWhenUsed/>
    <w:rsid w:val="009458BE"/>
    <w:pPr>
      <w:numPr>
        <w:numId w:val="4"/>
      </w:numPr>
      <w:contextualSpacing/>
    </w:pPr>
  </w:style>
  <w:style w:type="paragraph" w:styleId="ListBullet5">
    <w:name w:val="List Bullet 5"/>
    <w:basedOn w:val="Normal"/>
    <w:uiPriority w:val="99"/>
    <w:semiHidden/>
    <w:unhideWhenUsed/>
    <w:rsid w:val="009458BE"/>
    <w:pPr>
      <w:numPr>
        <w:numId w:val="5"/>
      </w:numPr>
      <w:contextualSpacing/>
    </w:pPr>
  </w:style>
  <w:style w:type="paragraph" w:styleId="ListContinue">
    <w:name w:val="List Continue"/>
    <w:basedOn w:val="Normal"/>
    <w:uiPriority w:val="99"/>
    <w:semiHidden/>
    <w:unhideWhenUsed/>
    <w:rsid w:val="009458BE"/>
    <w:pPr>
      <w:spacing w:after="120"/>
      <w:ind w:left="360"/>
      <w:contextualSpacing/>
    </w:pPr>
  </w:style>
  <w:style w:type="paragraph" w:styleId="ListContinue2">
    <w:name w:val="List Continue 2"/>
    <w:basedOn w:val="Normal"/>
    <w:uiPriority w:val="99"/>
    <w:semiHidden/>
    <w:unhideWhenUsed/>
    <w:rsid w:val="009458BE"/>
    <w:pPr>
      <w:spacing w:after="120"/>
      <w:ind w:left="720"/>
      <w:contextualSpacing/>
    </w:pPr>
  </w:style>
  <w:style w:type="paragraph" w:styleId="ListContinue3">
    <w:name w:val="List Continue 3"/>
    <w:basedOn w:val="Normal"/>
    <w:uiPriority w:val="99"/>
    <w:semiHidden/>
    <w:unhideWhenUsed/>
    <w:rsid w:val="009458BE"/>
    <w:pPr>
      <w:spacing w:after="120"/>
      <w:ind w:left="1080"/>
      <w:contextualSpacing/>
    </w:pPr>
  </w:style>
  <w:style w:type="paragraph" w:styleId="ListContinue4">
    <w:name w:val="List Continue 4"/>
    <w:basedOn w:val="Normal"/>
    <w:uiPriority w:val="99"/>
    <w:semiHidden/>
    <w:unhideWhenUsed/>
    <w:rsid w:val="009458BE"/>
    <w:pPr>
      <w:spacing w:after="120"/>
      <w:ind w:left="1440"/>
      <w:contextualSpacing/>
    </w:pPr>
  </w:style>
  <w:style w:type="paragraph" w:styleId="ListContinue5">
    <w:name w:val="List Continue 5"/>
    <w:basedOn w:val="Normal"/>
    <w:uiPriority w:val="99"/>
    <w:semiHidden/>
    <w:unhideWhenUsed/>
    <w:rsid w:val="009458BE"/>
    <w:pPr>
      <w:spacing w:after="120"/>
      <w:ind w:left="1800"/>
      <w:contextualSpacing/>
    </w:pPr>
  </w:style>
  <w:style w:type="paragraph" w:styleId="ListNumber">
    <w:name w:val="List Number"/>
    <w:basedOn w:val="Normal"/>
    <w:uiPriority w:val="99"/>
    <w:semiHidden/>
    <w:unhideWhenUsed/>
    <w:rsid w:val="009458BE"/>
    <w:pPr>
      <w:numPr>
        <w:numId w:val="6"/>
      </w:numPr>
      <w:contextualSpacing/>
    </w:pPr>
  </w:style>
  <w:style w:type="paragraph" w:styleId="ListNumber2">
    <w:name w:val="List Number 2"/>
    <w:basedOn w:val="Normal"/>
    <w:uiPriority w:val="99"/>
    <w:semiHidden/>
    <w:unhideWhenUsed/>
    <w:rsid w:val="009458BE"/>
    <w:pPr>
      <w:numPr>
        <w:numId w:val="7"/>
      </w:numPr>
      <w:contextualSpacing/>
    </w:pPr>
  </w:style>
  <w:style w:type="paragraph" w:styleId="ListNumber3">
    <w:name w:val="List Number 3"/>
    <w:basedOn w:val="Normal"/>
    <w:uiPriority w:val="99"/>
    <w:semiHidden/>
    <w:unhideWhenUsed/>
    <w:rsid w:val="009458BE"/>
    <w:pPr>
      <w:numPr>
        <w:numId w:val="8"/>
      </w:numPr>
      <w:contextualSpacing/>
    </w:pPr>
  </w:style>
  <w:style w:type="paragraph" w:styleId="ListNumber4">
    <w:name w:val="List Number 4"/>
    <w:basedOn w:val="Normal"/>
    <w:uiPriority w:val="99"/>
    <w:semiHidden/>
    <w:unhideWhenUsed/>
    <w:rsid w:val="009458BE"/>
    <w:pPr>
      <w:numPr>
        <w:numId w:val="9"/>
      </w:numPr>
      <w:contextualSpacing/>
    </w:pPr>
  </w:style>
  <w:style w:type="paragraph" w:styleId="ListNumber5">
    <w:name w:val="List Number 5"/>
    <w:basedOn w:val="Normal"/>
    <w:uiPriority w:val="99"/>
    <w:semiHidden/>
    <w:unhideWhenUsed/>
    <w:rsid w:val="009458BE"/>
    <w:pPr>
      <w:numPr>
        <w:numId w:val="10"/>
      </w:numPr>
      <w:contextualSpacing/>
    </w:pPr>
  </w:style>
  <w:style w:type="paragraph" w:styleId="MacroText">
    <w:name w:val="macro"/>
    <w:link w:val="MacroTextChar"/>
    <w:uiPriority w:val="99"/>
    <w:semiHidden/>
    <w:unhideWhenUsed/>
    <w:rsid w:val="00945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9458BE"/>
    <w:rPr>
      <w:rFonts w:ascii="Courier New" w:eastAsia="Times New Roman" w:hAnsi="Courier New" w:cs="Courier New"/>
      <w:sz w:val="20"/>
      <w:szCs w:val="20"/>
    </w:rPr>
  </w:style>
  <w:style w:type="paragraph" w:styleId="MessageHeader">
    <w:name w:val="Message Header"/>
    <w:basedOn w:val="Normal"/>
    <w:link w:val="MessageHeaderChar"/>
    <w:uiPriority w:val="99"/>
    <w:semiHidden/>
    <w:unhideWhenUsed/>
    <w:rsid w:val="009458B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9458BE"/>
    <w:rPr>
      <w:rFonts w:ascii="Cambria" w:eastAsia="Times New Roman" w:hAnsi="Cambria" w:cs="Times New Roman"/>
      <w:sz w:val="24"/>
      <w:szCs w:val="24"/>
      <w:shd w:val="pct20" w:color="auto" w:fill="auto"/>
    </w:rPr>
  </w:style>
  <w:style w:type="paragraph" w:styleId="NoSpacing">
    <w:name w:val="No Spacing"/>
    <w:uiPriority w:val="1"/>
    <w:qFormat/>
    <w:rsid w:val="009458B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58BE"/>
  </w:style>
  <w:style w:type="paragraph" w:styleId="NormalIndent">
    <w:name w:val="Normal Indent"/>
    <w:basedOn w:val="Normal"/>
    <w:uiPriority w:val="99"/>
    <w:semiHidden/>
    <w:unhideWhenUsed/>
    <w:rsid w:val="009458BE"/>
    <w:pPr>
      <w:ind w:left="720"/>
    </w:pPr>
  </w:style>
  <w:style w:type="paragraph" w:styleId="NoteHeading">
    <w:name w:val="Note Heading"/>
    <w:basedOn w:val="Normal"/>
    <w:next w:val="Normal"/>
    <w:link w:val="NoteHeadingChar"/>
    <w:uiPriority w:val="99"/>
    <w:semiHidden/>
    <w:unhideWhenUsed/>
    <w:rsid w:val="009458BE"/>
  </w:style>
  <w:style w:type="character" w:customStyle="1" w:styleId="NoteHeadingChar">
    <w:name w:val="Note Heading Char"/>
    <w:basedOn w:val="DefaultParagraphFont"/>
    <w:link w:val="NoteHeading"/>
    <w:uiPriority w:val="99"/>
    <w:semiHidden/>
    <w:rsid w:val="009458BE"/>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458B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458BE"/>
    <w:rPr>
      <w:rFonts w:ascii="Courier New" w:eastAsia="Times New Roman" w:hAnsi="Courier New" w:cs="Courier New"/>
      <w:sz w:val="20"/>
      <w:szCs w:val="20"/>
    </w:rPr>
  </w:style>
  <w:style w:type="paragraph" w:styleId="Quote">
    <w:name w:val="Quote"/>
    <w:basedOn w:val="Normal"/>
    <w:next w:val="Normal"/>
    <w:link w:val="QuoteChar"/>
    <w:uiPriority w:val="29"/>
    <w:qFormat/>
    <w:rsid w:val="009458BE"/>
    <w:rPr>
      <w:i/>
      <w:iCs/>
      <w:color w:val="000000"/>
    </w:rPr>
  </w:style>
  <w:style w:type="character" w:customStyle="1" w:styleId="QuoteChar">
    <w:name w:val="Quote Char"/>
    <w:basedOn w:val="DefaultParagraphFont"/>
    <w:link w:val="Quote"/>
    <w:uiPriority w:val="29"/>
    <w:rsid w:val="009458BE"/>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uiPriority w:val="99"/>
    <w:semiHidden/>
    <w:unhideWhenUsed/>
    <w:rsid w:val="009458BE"/>
  </w:style>
  <w:style w:type="character" w:customStyle="1" w:styleId="SalutationChar">
    <w:name w:val="Salutation Char"/>
    <w:basedOn w:val="DefaultParagraphFont"/>
    <w:link w:val="Salutation"/>
    <w:uiPriority w:val="99"/>
    <w:semiHidden/>
    <w:rsid w:val="009458BE"/>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9458BE"/>
    <w:pPr>
      <w:ind w:left="4320"/>
    </w:pPr>
  </w:style>
  <w:style w:type="character" w:customStyle="1" w:styleId="SignatureChar">
    <w:name w:val="Signature Char"/>
    <w:basedOn w:val="DefaultParagraphFont"/>
    <w:link w:val="Signature"/>
    <w:uiPriority w:val="99"/>
    <w:semiHidden/>
    <w:rsid w:val="009458BE"/>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9458B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458BE"/>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9458BE"/>
    <w:pPr>
      <w:ind w:left="240" w:hanging="240"/>
    </w:pPr>
  </w:style>
  <w:style w:type="paragraph" w:styleId="TableofFigures">
    <w:name w:val="table of figures"/>
    <w:basedOn w:val="Normal"/>
    <w:next w:val="Normal"/>
    <w:uiPriority w:val="99"/>
    <w:semiHidden/>
    <w:unhideWhenUsed/>
    <w:rsid w:val="009458BE"/>
  </w:style>
  <w:style w:type="paragraph" w:styleId="TOAHeading">
    <w:name w:val="toa heading"/>
    <w:basedOn w:val="Normal"/>
    <w:next w:val="Normal"/>
    <w:uiPriority w:val="99"/>
    <w:semiHidden/>
    <w:unhideWhenUsed/>
    <w:rsid w:val="009458BE"/>
    <w:pPr>
      <w:spacing w:before="120"/>
    </w:pPr>
    <w:rPr>
      <w:rFonts w:ascii="Cambria" w:hAnsi="Cambria"/>
      <w:b/>
      <w:bCs/>
    </w:rPr>
  </w:style>
  <w:style w:type="paragraph" w:styleId="TOCHeading">
    <w:name w:val="TOC Heading"/>
    <w:basedOn w:val="Heading1"/>
    <w:next w:val="Normal"/>
    <w:uiPriority w:val="39"/>
    <w:semiHidden/>
    <w:unhideWhenUsed/>
    <w:qFormat/>
    <w:rsid w:val="009458BE"/>
    <w:pPr>
      <w:spacing w:before="240" w:after="60"/>
      <w:ind w:left="0" w:firstLine="0"/>
      <w:jc w:val="left"/>
      <w:outlineLvl w:val="9"/>
    </w:pPr>
    <w:rPr>
      <w:rFonts w:ascii="Cambria" w:hAnsi="Cambria"/>
      <w:bCs/>
      <w:noProof w:val="0"/>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58BE"/>
    <w:pPr>
      <w:keepNext/>
      <w:ind w:left="720" w:hanging="720"/>
      <w:jc w:val="both"/>
      <w:outlineLvl w:val="0"/>
    </w:pPr>
    <w:rPr>
      <w:rFonts w:ascii="Times New" w:hAnsi="Times New"/>
      <w:b/>
      <w:noProof/>
      <w:szCs w:val="20"/>
      <w:lang w:val="x-none" w:eastAsia="x-none"/>
    </w:rPr>
  </w:style>
  <w:style w:type="paragraph" w:styleId="Heading2">
    <w:name w:val="heading 2"/>
    <w:basedOn w:val="Normal"/>
    <w:next w:val="Normal"/>
    <w:link w:val="Heading2Char"/>
    <w:qFormat/>
    <w:rsid w:val="009458BE"/>
    <w:pPr>
      <w:keepNext/>
      <w:jc w:val="center"/>
      <w:outlineLvl w:val="1"/>
    </w:pPr>
    <w:rPr>
      <w:b/>
      <w:sz w:val="36"/>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9458BE"/>
    <w:pPr>
      <w:keepNext/>
      <w:outlineLvl w:val="2"/>
    </w:pPr>
    <w:rPr>
      <w:sz w:val="144"/>
      <w:lang w:val="x-none" w:eastAsia="x-none"/>
    </w:rPr>
  </w:style>
  <w:style w:type="paragraph" w:styleId="Heading4">
    <w:name w:val="heading 4"/>
    <w:basedOn w:val="Normal"/>
    <w:next w:val="Normal"/>
    <w:link w:val="Heading4Char"/>
    <w:qFormat/>
    <w:rsid w:val="009458BE"/>
    <w:pPr>
      <w:keepNext/>
      <w:outlineLvl w:val="3"/>
    </w:pPr>
    <w:rPr>
      <w:b/>
      <w:bCs/>
      <w:sz w:val="96"/>
      <w:lang w:val="x-none" w:eastAsia="x-none"/>
    </w:rPr>
  </w:style>
  <w:style w:type="paragraph" w:styleId="Heading5">
    <w:name w:val="heading 5"/>
    <w:basedOn w:val="Normal"/>
    <w:next w:val="Normal"/>
    <w:link w:val="Heading5Char"/>
    <w:qFormat/>
    <w:rsid w:val="009458BE"/>
    <w:pPr>
      <w:keepNext/>
      <w:jc w:val="center"/>
      <w:outlineLvl w:val="4"/>
    </w:pPr>
    <w:rPr>
      <w:b/>
      <w:bCs/>
      <w:sz w:val="96"/>
      <w:lang w:val="x-none" w:eastAsia="x-none"/>
    </w:rPr>
  </w:style>
  <w:style w:type="paragraph" w:styleId="Heading6">
    <w:name w:val="heading 6"/>
    <w:basedOn w:val="Normal"/>
    <w:next w:val="Normal"/>
    <w:link w:val="Heading6Char"/>
    <w:qFormat/>
    <w:rsid w:val="009458BE"/>
    <w:pPr>
      <w:keepNext/>
      <w:tabs>
        <w:tab w:val="left" w:pos="-720"/>
        <w:tab w:val="left" w:pos="1"/>
        <w:tab w:val="left" w:pos="720"/>
        <w:tab w:val="left" w:pos="1548"/>
        <w:tab w:val="left" w:pos="2268"/>
        <w:tab w:val="left" w:pos="2988"/>
        <w:tab w:val="left" w:pos="3708"/>
        <w:tab w:val="left" w:pos="4428"/>
        <w:tab w:val="left" w:pos="5148"/>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b/>
      <w:lang w:val="x-none" w:eastAsia="x-none"/>
    </w:rPr>
  </w:style>
  <w:style w:type="paragraph" w:styleId="Heading7">
    <w:name w:val="heading 7"/>
    <w:basedOn w:val="Normal"/>
    <w:next w:val="Normal"/>
    <w:link w:val="Heading7Char"/>
    <w:qFormat/>
    <w:rsid w:val="009458BE"/>
    <w:pPr>
      <w:keepNext/>
      <w:outlineLvl w:val="6"/>
    </w:pPr>
    <w:rPr>
      <w:b/>
      <w:bCs/>
      <w:lang w:val="x-none" w:eastAsia="x-none"/>
    </w:rPr>
  </w:style>
  <w:style w:type="paragraph" w:styleId="Heading8">
    <w:name w:val="heading 8"/>
    <w:basedOn w:val="Normal"/>
    <w:next w:val="Normal"/>
    <w:link w:val="Heading8Char"/>
    <w:qFormat/>
    <w:rsid w:val="009458BE"/>
    <w:pPr>
      <w:keepNext/>
      <w:jc w:val="both"/>
      <w:outlineLvl w:val="7"/>
    </w:pPr>
    <w:rPr>
      <w:u w:val="single"/>
      <w:lang w:val="x-none" w:eastAsia="x-none"/>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9458BE"/>
    <w:pPr>
      <w:keepNext/>
      <w:jc w:val="center"/>
      <w:outlineLvl w:val="8"/>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8BE"/>
    <w:rPr>
      <w:rFonts w:ascii="Times New" w:eastAsia="Times New Roman" w:hAnsi="Times New" w:cs="Times New Roman"/>
      <w:b/>
      <w:noProof/>
      <w:sz w:val="24"/>
      <w:szCs w:val="20"/>
      <w:lang w:val="x-none" w:eastAsia="x-none"/>
    </w:rPr>
  </w:style>
  <w:style w:type="character" w:customStyle="1" w:styleId="Heading2Char">
    <w:name w:val="Heading 2 Char"/>
    <w:basedOn w:val="DefaultParagraphFont"/>
    <w:link w:val="Heading2"/>
    <w:rsid w:val="009458BE"/>
    <w:rPr>
      <w:rFonts w:ascii="Times New Roman" w:eastAsia="Times New Roman" w:hAnsi="Times New Roman" w:cs="Times New Roman"/>
      <w:b/>
      <w:sz w:val="36"/>
      <w:szCs w:val="24"/>
      <w:lang w:val="x-none" w:eastAsia="x-none"/>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9458BE"/>
    <w:rPr>
      <w:rFonts w:ascii="Times New Roman" w:eastAsia="Times New Roman" w:hAnsi="Times New Roman" w:cs="Times New Roman"/>
      <w:sz w:val="144"/>
      <w:szCs w:val="24"/>
      <w:lang w:val="x-none" w:eastAsia="x-none"/>
    </w:rPr>
  </w:style>
  <w:style w:type="character" w:customStyle="1" w:styleId="Heading4Char">
    <w:name w:val="Heading 4 Char"/>
    <w:basedOn w:val="DefaultParagraphFont"/>
    <w:link w:val="Heading4"/>
    <w:rsid w:val="009458BE"/>
    <w:rPr>
      <w:rFonts w:ascii="Times New Roman" w:eastAsia="Times New Roman" w:hAnsi="Times New Roman" w:cs="Times New Roman"/>
      <w:b/>
      <w:bCs/>
      <w:sz w:val="96"/>
      <w:szCs w:val="24"/>
      <w:lang w:val="x-none" w:eastAsia="x-none"/>
    </w:rPr>
  </w:style>
  <w:style w:type="character" w:customStyle="1" w:styleId="Heading5Char">
    <w:name w:val="Heading 5 Char"/>
    <w:basedOn w:val="DefaultParagraphFont"/>
    <w:link w:val="Heading5"/>
    <w:rsid w:val="009458BE"/>
    <w:rPr>
      <w:rFonts w:ascii="Times New Roman" w:eastAsia="Times New Roman" w:hAnsi="Times New Roman" w:cs="Times New Roman"/>
      <w:b/>
      <w:bCs/>
      <w:sz w:val="96"/>
      <w:szCs w:val="24"/>
      <w:lang w:val="x-none" w:eastAsia="x-none"/>
    </w:rPr>
  </w:style>
  <w:style w:type="character" w:customStyle="1" w:styleId="Heading6Char">
    <w:name w:val="Heading 6 Char"/>
    <w:basedOn w:val="DefaultParagraphFont"/>
    <w:link w:val="Heading6"/>
    <w:rsid w:val="009458BE"/>
    <w:rPr>
      <w:rFonts w:ascii="Times New Roman" w:eastAsia="Times New Roman" w:hAnsi="Times New Roman" w:cs="Times New Roman"/>
      <w:b/>
      <w:sz w:val="24"/>
      <w:szCs w:val="24"/>
      <w:lang w:val="x-none" w:eastAsia="x-none"/>
    </w:rPr>
  </w:style>
  <w:style w:type="character" w:customStyle="1" w:styleId="Heading7Char">
    <w:name w:val="Heading 7 Char"/>
    <w:basedOn w:val="DefaultParagraphFont"/>
    <w:link w:val="Heading7"/>
    <w:rsid w:val="009458BE"/>
    <w:rPr>
      <w:rFonts w:ascii="Times New Roman" w:eastAsia="Times New Roman" w:hAnsi="Times New Roman" w:cs="Times New Roman"/>
      <w:b/>
      <w:bCs/>
      <w:sz w:val="24"/>
      <w:szCs w:val="24"/>
      <w:lang w:val="x-none" w:eastAsia="x-none"/>
    </w:rPr>
  </w:style>
  <w:style w:type="character" w:customStyle="1" w:styleId="Heading8Char">
    <w:name w:val="Heading 8 Char"/>
    <w:basedOn w:val="DefaultParagraphFont"/>
    <w:link w:val="Heading8"/>
    <w:rsid w:val="009458BE"/>
    <w:rPr>
      <w:rFonts w:ascii="Times New Roman" w:eastAsia="Times New Roman" w:hAnsi="Times New Roman" w:cs="Times New Roman"/>
      <w:sz w:val="24"/>
      <w:szCs w:val="24"/>
      <w:u w:val="single"/>
      <w:lang w:val="x-none" w:eastAsia="x-none"/>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9458BE"/>
    <w:rPr>
      <w:rFonts w:ascii="Times New Roman" w:eastAsia="Times New Roman" w:hAnsi="Times New Roman" w:cs="Times New Roman"/>
      <w:b/>
      <w:sz w:val="24"/>
      <w:szCs w:val="24"/>
      <w:u w:val="single"/>
      <w:lang w:val="x-none" w:eastAsia="x-none"/>
    </w:rPr>
  </w:style>
  <w:style w:type="paragraph" w:styleId="BodyTextIndent">
    <w:name w:val="Body Text Indent"/>
    <w:basedOn w:val="Normal"/>
    <w:link w:val="BodyTextIndentChar"/>
    <w:rsid w:val="009458BE"/>
    <w:pPr>
      <w:ind w:left="1440"/>
      <w:jc w:val="both"/>
    </w:pPr>
    <w:rPr>
      <w:noProof/>
      <w:szCs w:val="20"/>
      <w:lang w:val="x-none" w:eastAsia="x-none"/>
    </w:rPr>
  </w:style>
  <w:style w:type="character" w:customStyle="1" w:styleId="BodyTextIndentChar">
    <w:name w:val="Body Text Indent Char"/>
    <w:basedOn w:val="DefaultParagraphFont"/>
    <w:link w:val="BodyTextIndent"/>
    <w:rsid w:val="009458BE"/>
    <w:rPr>
      <w:rFonts w:ascii="Times New Roman" w:eastAsia="Times New Roman" w:hAnsi="Times New Roman" w:cs="Times New Roman"/>
      <w:noProof/>
      <w:sz w:val="24"/>
      <w:szCs w:val="20"/>
      <w:lang w:val="x-none" w:eastAsia="x-none"/>
    </w:rPr>
  </w:style>
  <w:style w:type="paragraph" w:styleId="BodyTextIndent2">
    <w:name w:val="Body Text Indent 2"/>
    <w:basedOn w:val="Normal"/>
    <w:link w:val="BodyTextIndent2Char"/>
    <w:rsid w:val="009458BE"/>
    <w:pPr>
      <w:ind w:left="720" w:hanging="720"/>
      <w:jc w:val="both"/>
    </w:pPr>
    <w:rPr>
      <w:rFonts w:ascii="Times New" w:hAnsi="Times New"/>
      <w:noProof/>
      <w:szCs w:val="20"/>
      <w:lang w:val="x-none" w:eastAsia="x-none"/>
    </w:rPr>
  </w:style>
  <w:style w:type="character" w:customStyle="1" w:styleId="BodyTextIndent2Char">
    <w:name w:val="Body Text Indent 2 Char"/>
    <w:basedOn w:val="DefaultParagraphFont"/>
    <w:link w:val="BodyTextIndent2"/>
    <w:rsid w:val="009458BE"/>
    <w:rPr>
      <w:rFonts w:ascii="Times New" w:eastAsia="Times New Roman" w:hAnsi="Times New" w:cs="Times New Roman"/>
      <w:noProof/>
      <w:sz w:val="24"/>
      <w:szCs w:val="20"/>
      <w:lang w:val="x-none" w:eastAsia="x-none"/>
    </w:rPr>
  </w:style>
  <w:style w:type="paragraph" w:styleId="BodyTextIndent3">
    <w:name w:val="Body Text Indent 3"/>
    <w:basedOn w:val="Normal"/>
    <w:link w:val="BodyTextIndent3Char"/>
    <w:semiHidden/>
    <w:rsid w:val="009458BE"/>
    <w:pPr>
      <w:ind w:left="2160" w:hanging="720"/>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Indent3Char">
    <w:name w:val="Body Text Indent 3 Char"/>
    <w:basedOn w:val="DefaultParagraphFont"/>
    <w:link w:val="BodyTextIndent3"/>
    <w:semiHidden/>
    <w:rsid w:val="009458BE"/>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semiHidden/>
    <w:rsid w:val="009458BE"/>
    <w:pPr>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semiHidden/>
    <w:rsid w:val="009458BE"/>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semiHidden/>
    <w:rsid w:val="009458BE"/>
    <w:pPr>
      <w:tabs>
        <w:tab w:val="left" w:pos="-936"/>
        <w:tab w:val="left" w:pos="-720"/>
        <w:tab w:val="left" w:pos="0"/>
        <w:tab w:val="left" w:pos="90"/>
        <w:tab w:val="left" w:pos="720"/>
        <w:tab w:val="left" w:pos="1584"/>
        <w:tab w:val="left" w:pos="2304"/>
        <w:tab w:val="left" w:pos="3024"/>
        <w:tab w:val="left" w:pos="3744"/>
        <w:tab w:val="left" w:pos="4464"/>
        <w:tab w:val="left" w:pos="5184"/>
      </w:tabs>
      <w:autoSpaceDE w:val="0"/>
      <w:autoSpaceDN w:val="0"/>
      <w:adjustRightInd w:val="0"/>
      <w:jc w:val="both"/>
    </w:pPr>
    <w:rPr>
      <w:lang w:val="x-none" w:eastAsia="x-none"/>
    </w:rPr>
  </w:style>
  <w:style w:type="character" w:customStyle="1" w:styleId="BodyTextChar">
    <w:name w:val="Body Text Char"/>
    <w:basedOn w:val="DefaultParagraphFont"/>
    <w:link w:val="BodyText"/>
    <w:semiHidden/>
    <w:rsid w:val="009458BE"/>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9458BE"/>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9458BE"/>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character" w:styleId="PageNumber">
    <w:name w:val="page number"/>
    <w:basedOn w:val="DefaultParagraphFont"/>
    <w:semiHidden/>
    <w:rsid w:val="009458BE"/>
  </w:style>
  <w:style w:type="paragraph" w:styleId="Footer">
    <w:name w:val="footer"/>
    <w:basedOn w:val="Normal"/>
    <w:link w:val="FooterChar"/>
    <w:rsid w:val="009458BE"/>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rsid w:val="009458BE"/>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458BE"/>
    <w:pPr>
      <w:tabs>
        <w:tab w:val="left" w:pos="-936"/>
        <w:tab w:val="left" w:pos="-720"/>
        <w:tab w:val="left" w:pos="1"/>
        <w:tab w:val="left" w:pos="720"/>
        <w:tab w:val="left" w:pos="1584"/>
        <w:tab w:val="left" w:pos="2304"/>
        <w:tab w:val="left" w:pos="3024"/>
        <w:tab w:val="left" w:pos="3744"/>
        <w:tab w:val="left" w:pos="4464"/>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w:hAnsi="Times New"/>
      <w:b/>
      <w:noProof/>
      <w:sz w:val="36"/>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9458BE"/>
    <w:rPr>
      <w:rFonts w:ascii="Times New" w:eastAsia="Times New Roman" w:hAnsi="Times New" w:cs="Times New Roman"/>
      <w:b/>
      <w:noProof/>
      <w:sz w:val="36"/>
      <w:szCs w:val="20"/>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semiHidden/>
    <w:rsid w:val="009458BE"/>
    <w:pPr>
      <w:jc w:val="both"/>
    </w:pPr>
    <w:rPr>
      <w:b/>
      <w:u w:val="single"/>
      <w:lang w:val="x-none" w:eastAsia="x-none"/>
      <w14:shadow w14:blurRad="50800" w14:dist="38100" w14:dir="2700000" w14:sx="100000" w14:sy="100000" w14:kx="0" w14:ky="0" w14:algn="tl">
        <w14:srgbClr w14:val="000000">
          <w14:alpha w14:val="60000"/>
        </w14:srgbClr>
      </w14:shadow>
    </w:rPr>
  </w:style>
  <w:style w:type="character" w:customStyle="1" w:styleId="BodyText3Char">
    <w:name w:val="Body Text 3 Char"/>
    <w:basedOn w:val="DefaultParagraphFont"/>
    <w:link w:val="BodyText3"/>
    <w:semiHidden/>
    <w:rsid w:val="009458BE"/>
    <w:rPr>
      <w:rFonts w:ascii="Times New Roman" w:eastAsia="Times New Roman" w:hAnsi="Times New Roman" w:cs="Times New Roman"/>
      <w:b/>
      <w:sz w:val="24"/>
      <w:szCs w:val="24"/>
      <w:u w:val="single"/>
      <w:lang w:val="x-none" w:eastAsia="x-none"/>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rsid w:val="009458BE"/>
  </w:style>
  <w:style w:type="paragraph" w:styleId="TOC2">
    <w:name w:val="toc 2"/>
    <w:basedOn w:val="Normal"/>
    <w:next w:val="Normal"/>
    <w:autoRedefine/>
    <w:semiHidden/>
    <w:rsid w:val="009458BE"/>
    <w:pPr>
      <w:ind w:left="240"/>
    </w:pPr>
  </w:style>
  <w:style w:type="paragraph" w:styleId="TOC3">
    <w:name w:val="toc 3"/>
    <w:basedOn w:val="Normal"/>
    <w:next w:val="Normal"/>
    <w:autoRedefine/>
    <w:semiHidden/>
    <w:rsid w:val="009458BE"/>
    <w:pPr>
      <w:ind w:left="480"/>
    </w:pPr>
  </w:style>
  <w:style w:type="paragraph" w:styleId="TOC4">
    <w:name w:val="toc 4"/>
    <w:basedOn w:val="Normal"/>
    <w:next w:val="Normal"/>
    <w:autoRedefine/>
    <w:semiHidden/>
    <w:rsid w:val="009458BE"/>
    <w:pPr>
      <w:ind w:left="720"/>
    </w:pPr>
  </w:style>
  <w:style w:type="paragraph" w:styleId="TOC5">
    <w:name w:val="toc 5"/>
    <w:basedOn w:val="Normal"/>
    <w:next w:val="Normal"/>
    <w:autoRedefine/>
    <w:semiHidden/>
    <w:rsid w:val="009458BE"/>
    <w:pPr>
      <w:ind w:left="960"/>
    </w:pPr>
  </w:style>
  <w:style w:type="paragraph" w:styleId="TOC6">
    <w:name w:val="toc 6"/>
    <w:basedOn w:val="Normal"/>
    <w:next w:val="Normal"/>
    <w:autoRedefine/>
    <w:semiHidden/>
    <w:rsid w:val="009458BE"/>
    <w:pPr>
      <w:ind w:left="1200"/>
    </w:pPr>
  </w:style>
  <w:style w:type="paragraph" w:styleId="TOC7">
    <w:name w:val="toc 7"/>
    <w:basedOn w:val="Normal"/>
    <w:next w:val="Normal"/>
    <w:autoRedefine/>
    <w:semiHidden/>
    <w:rsid w:val="009458BE"/>
    <w:pPr>
      <w:ind w:left="1440"/>
    </w:pPr>
  </w:style>
  <w:style w:type="paragraph" w:styleId="TOC8">
    <w:name w:val="toc 8"/>
    <w:basedOn w:val="Normal"/>
    <w:next w:val="Normal"/>
    <w:autoRedefine/>
    <w:semiHidden/>
    <w:rsid w:val="009458BE"/>
    <w:pPr>
      <w:ind w:left="1680"/>
    </w:pPr>
  </w:style>
  <w:style w:type="paragraph" w:styleId="TOC9">
    <w:name w:val="toc 9"/>
    <w:basedOn w:val="Normal"/>
    <w:next w:val="Normal"/>
    <w:autoRedefine/>
    <w:semiHidden/>
    <w:rsid w:val="009458BE"/>
    <w:pPr>
      <w:ind w:left="1920"/>
    </w:pPr>
  </w:style>
  <w:style w:type="character" w:styleId="Hyperlink">
    <w:name w:val="Hyperlink"/>
    <w:semiHidden/>
    <w:rsid w:val="009458BE"/>
    <w:rPr>
      <w:color w:val="0000FF"/>
      <w:u w:val="single"/>
    </w:rPr>
  </w:style>
  <w:style w:type="paragraph" w:styleId="ListParagraph">
    <w:name w:val="List Paragraph"/>
    <w:basedOn w:val="Normal"/>
    <w:uiPriority w:val="34"/>
    <w:qFormat/>
    <w:rsid w:val="009458BE"/>
    <w:pPr>
      <w:ind w:left="720"/>
    </w:pPr>
  </w:style>
  <w:style w:type="paragraph" w:styleId="BalloonText">
    <w:name w:val="Balloon Text"/>
    <w:basedOn w:val="Normal"/>
    <w:link w:val="BalloonTextChar"/>
    <w:uiPriority w:val="99"/>
    <w:semiHidden/>
    <w:unhideWhenUsed/>
    <w:rsid w:val="009458B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458BE"/>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9458BE"/>
    <w:rPr>
      <w:sz w:val="16"/>
      <w:szCs w:val="16"/>
    </w:rPr>
  </w:style>
  <w:style w:type="paragraph" w:styleId="CommentText">
    <w:name w:val="annotation text"/>
    <w:basedOn w:val="Normal"/>
    <w:link w:val="CommentTextChar"/>
    <w:uiPriority w:val="99"/>
    <w:semiHidden/>
    <w:unhideWhenUsed/>
    <w:rsid w:val="009458BE"/>
    <w:rPr>
      <w:sz w:val="20"/>
      <w:szCs w:val="20"/>
      <w:lang w:val="x-none" w:eastAsia="x-none"/>
    </w:rPr>
  </w:style>
  <w:style w:type="character" w:customStyle="1" w:styleId="CommentTextChar">
    <w:name w:val="Comment Text Char"/>
    <w:basedOn w:val="DefaultParagraphFont"/>
    <w:link w:val="CommentText"/>
    <w:uiPriority w:val="99"/>
    <w:semiHidden/>
    <w:rsid w:val="009458BE"/>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9458BE"/>
    <w:rPr>
      <w:b/>
      <w:bCs/>
    </w:rPr>
  </w:style>
  <w:style w:type="character" w:customStyle="1" w:styleId="CommentSubjectChar">
    <w:name w:val="Comment Subject Char"/>
    <w:basedOn w:val="CommentTextChar"/>
    <w:link w:val="CommentSubject"/>
    <w:uiPriority w:val="99"/>
    <w:semiHidden/>
    <w:rsid w:val="009458BE"/>
    <w:rPr>
      <w:rFonts w:ascii="Times New Roman" w:eastAsia="Times New Roman" w:hAnsi="Times New Roman" w:cs="Times New Roman"/>
      <w:b/>
      <w:bCs/>
      <w:sz w:val="20"/>
      <w:szCs w:val="20"/>
      <w:lang w:val="x-none" w:eastAsia="x-none"/>
    </w:rPr>
  </w:style>
  <w:style w:type="paragraph" w:styleId="Bibliography">
    <w:name w:val="Bibliography"/>
    <w:basedOn w:val="Normal"/>
    <w:next w:val="Normal"/>
    <w:uiPriority w:val="37"/>
    <w:semiHidden/>
    <w:unhideWhenUsed/>
    <w:rsid w:val="009458BE"/>
  </w:style>
  <w:style w:type="paragraph" w:styleId="BlockText">
    <w:name w:val="Block Text"/>
    <w:basedOn w:val="Normal"/>
    <w:uiPriority w:val="99"/>
    <w:semiHidden/>
    <w:unhideWhenUsed/>
    <w:rsid w:val="009458BE"/>
    <w:pPr>
      <w:spacing w:after="120"/>
      <w:ind w:left="1440" w:right="1440"/>
    </w:pPr>
  </w:style>
  <w:style w:type="paragraph" w:styleId="BodyTextFirstIndent">
    <w:name w:val="Body Text First Indent"/>
    <w:basedOn w:val="BodyText"/>
    <w:link w:val="BodyTextFirstIndentChar"/>
    <w:uiPriority w:val="99"/>
    <w:semiHidden/>
    <w:unhideWhenUsed/>
    <w:rsid w:val="009458BE"/>
    <w:pPr>
      <w:tabs>
        <w:tab w:val="clear" w:pos="-936"/>
        <w:tab w:val="clear" w:pos="-720"/>
        <w:tab w:val="clear" w:pos="0"/>
        <w:tab w:val="clear" w:pos="90"/>
        <w:tab w:val="clear" w:pos="720"/>
        <w:tab w:val="clear" w:pos="1584"/>
        <w:tab w:val="clear" w:pos="2304"/>
        <w:tab w:val="clear" w:pos="3024"/>
        <w:tab w:val="clear" w:pos="3744"/>
        <w:tab w:val="clear" w:pos="4464"/>
        <w:tab w:val="clear" w:pos="5184"/>
      </w:tabs>
      <w:autoSpaceDE/>
      <w:autoSpaceDN/>
      <w:adjustRightInd/>
      <w:spacing w:after="120"/>
      <w:ind w:firstLine="210"/>
      <w:jc w:val="left"/>
    </w:pPr>
    <w:rPr>
      <w:lang w:val="en-US" w:eastAsia="en-US"/>
    </w:rPr>
  </w:style>
  <w:style w:type="character" w:customStyle="1" w:styleId="BodyTextFirstIndentChar">
    <w:name w:val="Body Text First Indent Char"/>
    <w:basedOn w:val="BodyTextChar"/>
    <w:link w:val="BodyTextFirstIndent"/>
    <w:uiPriority w:val="99"/>
    <w:semiHidden/>
    <w:rsid w:val="009458BE"/>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uiPriority w:val="99"/>
    <w:semiHidden/>
    <w:unhideWhenUsed/>
    <w:rsid w:val="009458BE"/>
    <w:pPr>
      <w:spacing w:after="120"/>
      <w:ind w:left="360" w:firstLine="210"/>
      <w:jc w:val="left"/>
    </w:pPr>
    <w:rPr>
      <w:noProof w:val="0"/>
      <w:szCs w:val="24"/>
      <w:lang w:val="en-US" w:eastAsia="en-US"/>
    </w:rPr>
  </w:style>
  <w:style w:type="character" w:customStyle="1" w:styleId="BodyTextFirstIndent2Char">
    <w:name w:val="Body Text First Indent 2 Char"/>
    <w:basedOn w:val="BodyTextIndentChar"/>
    <w:link w:val="BodyTextFirstIndent2"/>
    <w:uiPriority w:val="99"/>
    <w:semiHidden/>
    <w:rsid w:val="009458BE"/>
    <w:rPr>
      <w:rFonts w:ascii="Times New Roman" w:eastAsia="Times New Roman" w:hAnsi="Times New Roman" w:cs="Times New Roman"/>
      <w:noProof/>
      <w:sz w:val="24"/>
      <w:szCs w:val="24"/>
      <w:lang w:val="x-none" w:eastAsia="x-none"/>
    </w:rPr>
  </w:style>
  <w:style w:type="paragraph" w:styleId="Caption">
    <w:name w:val="caption"/>
    <w:basedOn w:val="Normal"/>
    <w:next w:val="Normal"/>
    <w:uiPriority w:val="35"/>
    <w:semiHidden/>
    <w:unhideWhenUsed/>
    <w:qFormat/>
    <w:rsid w:val="009458BE"/>
    <w:rPr>
      <w:b/>
      <w:bCs/>
      <w:sz w:val="20"/>
      <w:szCs w:val="20"/>
    </w:rPr>
  </w:style>
  <w:style w:type="paragraph" w:styleId="Closing">
    <w:name w:val="Closing"/>
    <w:basedOn w:val="Normal"/>
    <w:link w:val="ClosingChar"/>
    <w:uiPriority w:val="99"/>
    <w:semiHidden/>
    <w:unhideWhenUsed/>
    <w:rsid w:val="009458BE"/>
    <w:pPr>
      <w:ind w:left="4320"/>
    </w:pPr>
  </w:style>
  <w:style w:type="character" w:customStyle="1" w:styleId="ClosingChar">
    <w:name w:val="Closing Char"/>
    <w:basedOn w:val="DefaultParagraphFont"/>
    <w:link w:val="Closing"/>
    <w:uiPriority w:val="99"/>
    <w:semiHidden/>
    <w:rsid w:val="009458BE"/>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9458BE"/>
  </w:style>
  <w:style w:type="character" w:customStyle="1" w:styleId="DateChar">
    <w:name w:val="Date Char"/>
    <w:basedOn w:val="DefaultParagraphFont"/>
    <w:link w:val="Date"/>
    <w:uiPriority w:val="99"/>
    <w:semiHidden/>
    <w:rsid w:val="009458BE"/>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458BE"/>
    <w:rPr>
      <w:rFonts w:ascii="Tahoma" w:hAnsi="Tahoma" w:cs="Tahoma"/>
      <w:sz w:val="16"/>
      <w:szCs w:val="16"/>
    </w:rPr>
  </w:style>
  <w:style w:type="character" w:customStyle="1" w:styleId="DocumentMapChar">
    <w:name w:val="Document Map Char"/>
    <w:basedOn w:val="DefaultParagraphFont"/>
    <w:link w:val="DocumentMap"/>
    <w:uiPriority w:val="99"/>
    <w:semiHidden/>
    <w:rsid w:val="009458B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9458BE"/>
  </w:style>
  <w:style w:type="character" w:customStyle="1" w:styleId="E-mailSignatureChar">
    <w:name w:val="E-mail Signature Char"/>
    <w:basedOn w:val="DefaultParagraphFont"/>
    <w:link w:val="E-mailSignature"/>
    <w:uiPriority w:val="99"/>
    <w:semiHidden/>
    <w:rsid w:val="009458B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458BE"/>
    <w:rPr>
      <w:sz w:val="20"/>
      <w:szCs w:val="20"/>
    </w:rPr>
  </w:style>
  <w:style w:type="character" w:customStyle="1" w:styleId="EndnoteTextChar">
    <w:name w:val="Endnote Text Char"/>
    <w:basedOn w:val="DefaultParagraphFont"/>
    <w:link w:val="EndnoteText"/>
    <w:uiPriority w:val="99"/>
    <w:semiHidden/>
    <w:rsid w:val="009458B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9458BE"/>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9458BE"/>
    <w:rPr>
      <w:rFonts w:ascii="Cambria" w:hAnsi="Cambria"/>
      <w:sz w:val="20"/>
      <w:szCs w:val="20"/>
    </w:rPr>
  </w:style>
  <w:style w:type="paragraph" w:styleId="FootnoteText">
    <w:name w:val="footnote text"/>
    <w:basedOn w:val="Normal"/>
    <w:link w:val="FootnoteTextChar"/>
    <w:uiPriority w:val="99"/>
    <w:semiHidden/>
    <w:unhideWhenUsed/>
    <w:rsid w:val="009458BE"/>
    <w:rPr>
      <w:sz w:val="20"/>
      <w:szCs w:val="20"/>
    </w:rPr>
  </w:style>
  <w:style w:type="character" w:customStyle="1" w:styleId="FootnoteTextChar">
    <w:name w:val="Footnote Text Char"/>
    <w:basedOn w:val="DefaultParagraphFont"/>
    <w:link w:val="FootnoteText"/>
    <w:uiPriority w:val="99"/>
    <w:semiHidden/>
    <w:rsid w:val="009458BE"/>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9458BE"/>
    <w:rPr>
      <w:i/>
      <w:iCs/>
    </w:rPr>
  </w:style>
  <w:style w:type="character" w:customStyle="1" w:styleId="HTMLAddressChar">
    <w:name w:val="HTML Address Char"/>
    <w:basedOn w:val="DefaultParagraphFont"/>
    <w:link w:val="HTMLAddress"/>
    <w:uiPriority w:val="99"/>
    <w:semiHidden/>
    <w:rsid w:val="009458BE"/>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9458B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458BE"/>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9458BE"/>
    <w:pPr>
      <w:ind w:left="240" w:hanging="240"/>
    </w:pPr>
  </w:style>
  <w:style w:type="paragraph" w:styleId="Index2">
    <w:name w:val="index 2"/>
    <w:basedOn w:val="Normal"/>
    <w:next w:val="Normal"/>
    <w:autoRedefine/>
    <w:uiPriority w:val="99"/>
    <w:semiHidden/>
    <w:unhideWhenUsed/>
    <w:rsid w:val="009458BE"/>
    <w:pPr>
      <w:ind w:left="480" w:hanging="240"/>
    </w:pPr>
  </w:style>
  <w:style w:type="paragraph" w:styleId="Index3">
    <w:name w:val="index 3"/>
    <w:basedOn w:val="Normal"/>
    <w:next w:val="Normal"/>
    <w:autoRedefine/>
    <w:uiPriority w:val="99"/>
    <w:semiHidden/>
    <w:unhideWhenUsed/>
    <w:rsid w:val="009458BE"/>
    <w:pPr>
      <w:ind w:left="720" w:hanging="240"/>
    </w:pPr>
  </w:style>
  <w:style w:type="paragraph" w:styleId="Index4">
    <w:name w:val="index 4"/>
    <w:basedOn w:val="Normal"/>
    <w:next w:val="Normal"/>
    <w:autoRedefine/>
    <w:uiPriority w:val="99"/>
    <w:semiHidden/>
    <w:unhideWhenUsed/>
    <w:rsid w:val="009458BE"/>
    <w:pPr>
      <w:ind w:left="960" w:hanging="240"/>
    </w:pPr>
  </w:style>
  <w:style w:type="paragraph" w:styleId="Index5">
    <w:name w:val="index 5"/>
    <w:basedOn w:val="Normal"/>
    <w:next w:val="Normal"/>
    <w:autoRedefine/>
    <w:uiPriority w:val="99"/>
    <w:semiHidden/>
    <w:unhideWhenUsed/>
    <w:rsid w:val="009458BE"/>
    <w:pPr>
      <w:ind w:left="1200" w:hanging="240"/>
    </w:pPr>
  </w:style>
  <w:style w:type="paragraph" w:styleId="Index6">
    <w:name w:val="index 6"/>
    <w:basedOn w:val="Normal"/>
    <w:next w:val="Normal"/>
    <w:autoRedefine/>
    <w:uiPriority w:val="99"/>
    <w:semiHidden/>
    <w:unhideWhenUsed/>
    <w:rsid w:val="009458BE"/>
    <w:pPr>
      <w:ind w:left="1440" w:hanging="240"/>
    </w:pPr>
  </w:style>
  <w:style w:type="paragraph" w:styleId="Index7">
    <w:name w:val="index 7"/>
    <w:basedOn w:val="Normal"/>
    <w:next w:val="Normal"/>
    <w:autoRedefine/>
    <w:uiPriority w:val="99"/>
    <w:semiHidden/>
    <w:unhideWhenUsed/>
    <w:rsid w:val="009458BE"/>
    <w:pPr>
      <w:ind w:left="1680" w:hanging="240"/>
    </w:pPr>
  </w:style>
  <w:style w:type="paragraph" w:styleId="Index8">
    <w:name w:val="index 8"/>
    <w:basedOn w:val="Normal"/>
    <w:next w:val="Normal"/>
    <w:autoRedefine/>
    <w:uiPriority w:val="99"/>
    <w:semiHidden/>
    <w:unhideWhenUsed/>
    <w:rsid w:val="009458BE"/>
    <w:pPr>
      <w:ind w:left="1920" w:hanging="240"/>
    </w:pPr>
  </w:style>
  <w:style w:type="paragraph" w:styleId="Index9">
    <w:name w:val="index 9"/>
    <w:basedOn w:val="Normal"/>
    <w:next w:val="Normal"/>
    <w:autoRedefine/>
    <w:uiPriority w:val="99"/>
    <w:semiHidden/>
    <w:unhideWhenUsed/>
    <w:rsid w:val="009458BE"/>
    <w:pPr>
      <w:ind w:left="2160" w:hanging="240"/>
    </w:pPr>
  </w:style>
  <w:style w:type="paragraph" w:styleId="IndexHeading">
    <w:name w:val="index heading"/>
    <w:basedOn w:val="Normal"/>
    <w:next w:val="Index1"/>
    <w:uiPriority w:val="99"/>
    <w:semiHidden/>
    <w:unhideWhenUsed/>
    <w:rsid w:val="009458BE"/>
    <w:rPr>
      <w:rFonts w:ascii="Cambria" w:hAnsi="Cambria"/>
      <w:b/>
      <w:bCs/>
    </w:rPr>
  </w:style>
  <w:style w:type="paragraph" w:styleId="IntenseQuote">
    <w:name w:val="Intense Quote"/>
    <w:basedOn w:val="Normal"/>
    <w:next w:val="Normal"/>
    <w:link w:val="IntenseQuoteChar"/>
    <w:uiPriority w:val="30"/>
    <w:qFormat/>
    <w:rsid w:val="009458B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458BE"/>
    <w:rPr>
      <w:rFonts w:ascii="Times New Roman" w:eastAsia="Times New Roman" w:hAnsi="Times New Roman" w:cs="Times New Roman"/>
      <w:b/>
      <w:bCs/>
      <w:i/>
      <w:iCs/>
      <w:color w:val="4F81BD"/>
      <w:sz w:val="24"/>
      <w:szCs w:val="24"/>
    </w:rPr>
  </w:style>
  <w:style w:type="paragraph" w:styleId="List">
    <w:name w:val="List"/>
    <w:basedOn w:val="Normal"/>
    <w:uiPriority w:val="99"/>
    <w:semiHidden/>
    <w:unhideWhenUsed/>
    <w:rsid w:val="009458BE"/>
    <w:pPr>
      <w:ind w:left="360" w:hanging="360"/>
      <w:contextualSpacing/>
    </w:pPr>
  </w:style>
  <w:style w:type="paragraph" w:styleId="List2">
    <w:name w:val="List 2"/>
    <w:basedOn w:val="Normal"/>
    <w:uiPriority w:val="99"/>
    <w:semiHidden/>
    <w:unhideWhenUsed/>
    <w:rsid w:val="009458BE"/>
    <w:pPr>
      <w:ind w:left="720" w:hanging="360"/>
      <w:contextualSpacing/>
    </w:pPr>
  </w:style>
  <w:style w:type="paragraph" w:styleId="List3">
    <w:name w:val="List 3"/>
    <w:basedOn w:val="Normal"/>
    <w:uiPriority w:val="99"/>
    <w:semiHidden/>
    <w:unhideWhenUsed/>
    <w:rsid w:val="009458BE"/>
    <w:pPr>
      <w:ind w:left="1080" w:hanging="360"/>
      <w:contextualSpacing/>
    </w:pPr>
  </w:style>
  <w:style w:type="paragraph" w:styleId="List4">
    <w:name w:val="List 4"/>
    <w:basedOn w:val="Normal"/>
    <w:uiPriority w:val="99"/>
    <w:semiHidden/>
    <w:unhideWhenUsed/>
    <w:rsid w:val="009458BE"/>
    <w:pPr>
      <w:ind w:left="1440" w:hanging="360"/>
      <w:contextualSpacing/>
    </w:pPr>
  </w:style>
  <w:style w:type="paragraph" w:styleId="List5">
    <w:name w:val="List 5"/>
    <w:basedOn w:val="Normal"/>
    <w:uiPriority w:val="99"/>
    <w:semiHidden/>
    <w:unhideWhenUsed/>
    <w:rsid w:val="009458BE"/>
    <w:pPr>
      <w:ind w:left="1800" w:hanging="360"/>
      <w:contextualSpacing/>
    </w:pPr>
  </w:style>
  <w:style w:type="paragraph" w:styleId="ListBullet">
    <w:name w:val="List Bullet"/>
    <w:basedOn w:val="Normal"/>
    <w:uiPriority w:val="99"/>
    <w:semiHidden/>
    <w:unhideWhenUsed/>
    <w:rsid w:val="009458BE"/>
    <w:pPr>
      <w:numPr>
        <w:numId w:val="1"/>
      </w:numPr>
      <w:contextualSpacing/>
    </w:pPr>
  </w:style>
  <w:style w:type="paragraph" w:styleId="ListBullet2">
    <w:name w:val="List Bullet 2"/>
    <w:basedOn w:val="Normal"/>
    <w:uiPriority w:val="99"/>
    <w:semiHidden/>
    <w:unhideWhenUsed/>
    <w:rsid w:val="009458BE"/>
    <w:pPr>
      <w:numPr>
        <w:numId w:val="2"/>
      </w:numPr>
      <w:contextualSpacing/>
    </w:pPr>
  </w:style>
  <w:style w:type="paragraph" w:styleId="ListBullet3">
    <w:name w:val="List Bullet 3"/>
    <w:basedOn w:val="Normal"/>
    <w:uiPriority w:val="99"/>
    <w:semiHidden/>
    <w:unhideWhenUsed/>
    <w:rsid w:val="009458BE"/>
    <w:pPr>
      <w:numPr>
        <w:numId w:val="3"/>
      </w:numPr>
      <w:contextualSpacing/>
    </w:pPr>
  </w:style>
  <w:style w:type="paragraph" w:styleId="ListBullet4">
    <w:name w:val="List Bullet 4"/>
    <w:basedOn w:val="Normal"/>
    <w:uiPriority w:val="99"/>
    <w:semiHidden/>
    <w:unhideWhenUsed/>
    <w:rsid w:val="009458BE"/>
    <w:pPr>
      <w:numPr>
        <w:numId w:val="4"/>
      </w:numPr>
      <w:contextualSpacing/>
    </w:pPr>
  </w:style>
  <w:style w:type="paragraph" w:styleId="ListBullet5">
    <w:name w:val="List Bullet 5"/>
    <w:basedOn w:val="Normal"/>
    <w:uiPriority w:val="99"/>
    <w:semiHidden/>
    <w:unhideWhenUsed/>
    <w:rsid w:val="009458BE"/>
    <w:pPr>
      <w:numPr>
        <w:numId w:val="5"/>
      </w:numPr>
      <w:contextualSpacing/>
    </w:pPr>
  </w:style>
  <w:style w:type="paragraph" w:styleId="ListContinue">
    <w:name w:val="List Continue"/>
    <w:basedOn w:val="Normal"/>
    <w:uiPriority w:val="99"/>
    <w:semiHidden/>
    <w:unhideWhenUsed/>
    <w:rsid w:val="009458BE"/>
    <w:pPr>
      <w:spacing w:after="120"/>
      <w:ind w:left="360"/>
      <w:contextualSpacing/>
    </w:pPr>
  </w:style>
  <w:style w:type="paragraph" w:styleId="ListContinue2">
    <w:name w:val="List Continue 2"/>
    <w:basedOn w:val="Normal"/>
    <w:uiPriority w:val="99"/>
    <w:semiHidden/>
    <w:unhideWhenUsed/>
    <w:rsid w:val="009458BE"/>
    <w:pPr>
      <w:spacing w:after="120"/>
      <w:ind w:left="720"/>
      <w:contextualSpacing/>
    </w:pPr>
  </w:style>
  <w:style w:type="paragraph" w:styleId="ListContinue3">
    <w:name w:val="List Continue 3"/>
    <w:basedOn w:val="Normal"/>
    <w:uiPriority w:val="99"/>
    <w:semiHidden/>
    <w:unhideWhenUsed/>
    <w:rsid w:val="009458BE"/>
    <w:pPr>
      <w:spacing w:after="120"/>
      <w:ind w:left="1080"/>
      <w:contextualSpacing/>
    </w:pPr>
  </w:style>
  <w:style w:type="paragraph" w:styleId="ListContinue4">
    <w:name w:val="List Continue 4"/>
    <w:basedOn w:val="Normal"/>
    <w:uiPriority w:val="99"/>
    <w:semiHidden/>
    <w:unhideWhenUsed/>
    <w:rsid w:val="009458BE"/>
    <w:pPr>
      <w:spacing w:after="120"/>
      <w:ind w:left="1440"/>
      <w:contextualSpacing/>
    </w:pPr>
  </w:style>
  <w:style w:type="paragraph" w:styleId="ListContinue5">
    <w:name w:val="List Continue 5"/>
    <w:basedOn w:val="Normal"/>
    <w:uiPriority w:val="99"/>
    <w:semiHidden/>
    <w:unhideWhenUsed/>
    <w:rsid w:val="009458BE"/>
    <w:pPr>
      <w:spacing w:after="120"/>
      <w:ind w:left="1800"/>
      <w:contextualSpacing/>
    </w:pPr>
  </w:style>
  <w:style w:type="paragraph" w:styleId="ListNumber">
    <w:name w:val="List Number"/>
    <w:basedOn w:val="Normal"/>
    <w:uiPriority w:val="99"/>
    <w:semiHidden/>
    <w:unhideWhenUsed/>
    <w:rsid w:val="009458BE"/>
    <w:pPr>
      <w:numPr>
        <w:numId w:val="6"/>
      </w:numPr>
      <w:contextualSpacing/>
    </w:pPr>
  </w:style>
  <w:style w:type="paragraph" w:styleId="ListNumber2">
    <w:name w:val="List Number 2"/>
    <w:basedOn w:val="Normal"/>
    <w:uiPriority w:val="99"/>
    <w:semiHidden/>
    <w:unhideWhenUsed/>
    <w:rsid w:val="009458BE"/>
    <w:pPr>
      <w:numPr>
        <w:numId w:val="7"/>
      </w:numPr>
      <w:contextualSpacing/>
    </w:pPr>
  </w:style>
  <w:style w:type="paragraph" w:styleId="ListNumber3">
    <w:name w:val="List Number 3"/>
    <w:basedOn w:val="Normal"/>
    <w:uiPriority w:val="99"/>
    <w:semiHidden/>
    <w:unhideWhenUsed/>
    <w:rsid w:val="009458BE"/>
    <w:pPr>
      <w:numPr>
        <w:numId w:val="8"/>
      </w:numPr>
      <w:contextualSpacing/>
    </w:pPr>
  </w:style>
  <w:style w:type="paragraph" w:styleId="ListNumber4">
    <w:name w:val="List Number 4"/>
    <w:basedOn w:val="Normal"/>
    <w:uiPriority w:val="99"/>
    <w:semiHidden/>
    <w:unhideWhenUsed/>
    <w:rsid w:val="009458BE"/>
    <w:pPr>
      <w:numPr>
        <w:numId w:val="9"/>
      </w:numPr>
      <w:contextualSpacing/>
    </w:pPr>
  </w:style>
  <w:style w:type="paragraph" w:styleId="ListNumber5">
    <w:name w:val="List Number 5"/>
    <w:basedOn w:val="Normal"/>
    <w:uiPriority w:val="99"/>
    <w:semiHidden/>
    <w:unhideWhenUsed/>
    <w:rsid w:val="009458BE"/>
    <w:pPr>
      <w:numPr>
        <w:numId w:val="10"/>
      </w:numPr>
      <w:contextualSpacing/>
    </w:pPr>
  </w:style>
  <w:style w:type="paragraph" w:styleId="MacroText">
    <w:name w:val="macro"/>
    <w:link w:val="MacroTextChar"/>
    <w:uiPriority w:val="99"/>
    <w:semiHidden/>
    <w:unhideWhenUsed/>
    <w:rsid w:val="00945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9458BE"/>
    <w:rPr>
      <w:rFonts w:ascii="Courier New" w:eastAsia="Times New Roman" w:hAnsi="Courier New" w:cs="Courier New"/>
      <w:sz w:val="20"/>
      <w:szCs w:val="20"/>
    </w:rPr>
  </w:style>
  <w:style w:type="paragraph" w:styleId="MessageHeader">
    <w:name w:val="Message Header"/>
    <w:basedOn w:val="Normal"/>
    <w:link w:val="MessageHeaderChar"/>
    <w:uiPriority w:val="99"/>
    <w:semiHidden/>
    <w:unhideWhenUsed/>
    <w:rsid w:val="009458B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9458BE"/>
    <w:rPr>
      <w:rFonts w:ascii="Cambria" w:eastAsia="Times New Roman" w:hAnsi="Cambria" w:cs="Times New Roman"/>
      <w:sz w:val="24"/>
      <w:szCs w:val="24"/>
      <w:shd w:val="pct20" w:color="auto" w:fill="auto"/>
    </w:rPr>
  </w:style>
  <w:style w:type="paragraph" w:styleId="NoSpacing">
    <w:name w:val="No Spacing"/>
    <w:uiPriority w:val="1"/>
    <w:qFormat/>
    <w:rsid w:val="009458B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58BE"/>
  </w:style>
  <w:style w:type="paragraph" w:styleId="NormalIndent">
    <w:name w:val="Normal Indent"/>
    <w:basedOn w:val="Normal"/>
    <w:uiPriority w:val="99"/>
    <w:semiHidden/>
    <w:unhideWhenUsed/>
    <w:rsid w:val="009458BE"/>
    <w:pPr>
      <w:ind w:left="720"/>
    </w:pPr>
  </w:style>
  <w:style w:type="paragraph" w:styleId="NoteHeading">
    <w:name w:val="Note Heading"/>
    <w:basedOn w:val="Normal"/>
    <w:next w:val="Normal"/>
    <w:link w:val="NoteHeadingChar"/>
    <w:uiPriority w:val="99"/>
    <w:semiHidden/>
    <w:unhideWhenUsed/>
    <w:rsid w:val="009458BE"/>
  </w:style>
  <w:style w:type="character" w:customStyle="1" w:styleId="NoteHeadingChar">
    <w:name w:val="Note Heading Char"/>
    <w:basedOn w:val="DefaultParagraphFont"/>
    <w:link w:val="NoteHeading"/>
    <w:uiPriority w:val="99"/>
    <w:semiHidden/>
    <w:rsid w:val="009458BE"/>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458B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458BE"/>
    <w:rPr>
      <w:rFonts w:ascii="Courier New" w:eastAsia="Times New Roman" w:hAnsi="Courier New" w:cs="Courier New"/>
      <w:sz w:val="20"/>
      <w:szCs w:val="20"/>
    </w:rPr>
  </w:style>
  <w:style w:type="paragraph" w:styleId="Quote">
    <w:name w:val="Quote"/>
    <w:basedOn w:val="Normal"/>
    <w:next w:val="Normal"/>
    <w:link w:val="QuoteChar"/>
    <w:uiPriority w:val="29"/>
    <w:qFormat/>
    <w:rsid w:val="009458BE"/>
    <w:rPr>
      <w:i/>
      <w:iCs/>
      <w:color w:val="000000"/>
    </w:rPr>
  </w:style>
  <w:style w:type="character" w:customStyle="1" w:styleId="QuoteChar">
    <w:name w:val="Quote Char"/>
    <w:basedOn w:val="DefaultParagraphFont"/>
    <w:link w:val="Quote"/>
    <w:uiPriority w:val="29"/>
    <w:rsid w:val="009458BE"/>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uiPriority w:val="99"/>
    <w:semiHidden/>
    <w:unhideWhenUsed/>
    <w:rsid w:val="009458BE"/>
  </w:style>
  <w:style w:type="character" w:customStyle="1" w:styleId="SalutationChar">
    <w:name w:val="Salutation Char"/>
    <w:basedOn w:val="DefaultParagraphFont"/>
    <w:link w:val="Salutation"/>
    <w:uiPriority w:val="99"/>
    <w:semiHidden/>
    <w:rsid w:val="009458BE"/>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9458BE"/>
    <w:pPr>
      <w:ind w:left="4320"/>
    </w:pPr>
  </w:style>
  <w:style w:type="character" w:customStyle="1" w:styleId="SignatureChar">
    <w:name w:val="Signature Char"/>
    <w:basedOn w:val="DefaultParagraphFont"/>
    <w:link w:val="Signature"/>
    <w:uiPriority w:val="99"/>
    <w:semiHidden/>
    <w:rsid w:val="009458BE"/>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9458B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458BE"/>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9458BE"/>
    <w:pPr>
      <w:ind w:left="240" w:hanging="240"/>
    </w:pPr>
  </w:style>
  <w:style w:type="paragraph" w:styleId="TableofFigures">
    <w:name w:val="table of figures"/>
    <w:basedOn w:val="Normal"/>
    <w:next w:val="Normal"/>
    <w:uiPriority w:val="99"/>
    <w:semiHidden/>
    <w:unhideWhenUsed/>
    <w:rsid w:val="009458BE"/>
  </w:style>
  <w:style w:type="paragraph" w:styleId="TOAHeading">
    <w:name w:val="toa heading"/>
    <w:basedOn w:val="Normal"/>
    <w:next w:val="Normal"/>
    <w:uiPriority w:val="99"/>
    <w:semiHidden/>
    <w:unhideWhenUsed/>
    <w:rsid w:val="009458BE"/>
    <w:pPr>
      <w:spacing w:before="120"/>
    </w:pPr>
    <w:rPr>
      <w:rFonts w:ascii="Cambria" w:hAnsi="Cambria"/>
      <w:b/>
      <w:bCs/>
    </w:rPr>
  </w:style>
  <w:style w:type="paragraph" w:styleId="TOCHeading">
    <w:name w:val="TOC Heading"/>
    <w:basedOn w:val="Heading1"/>
    <w:next w:val="Normal"/>
    <w:uiPriority w:val="39"/>
    <w:semiHidden/>
    <w:unhideWhenUsed/>
    <w:qFormat/>
    <w:rsid w:val="009458BE"/>
    <w:pPr>
      <w:spacing w:before="240" w:after="60"/>
      <w:ind w:left="0" w:firstLine="0"/>
      <w:jc w:val="left"/>
      <w:outlineLvl w:val="9"/>
    </w:pPr>
    <w:rPr>
      <w:rFonts w:ascii="Cambria" w:hAnsi="Cambria"/>
      <w:bCs/>
      <w:noProof w:val="0"/>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Doucette</dc:creator>
  <cp:lastModifiedBy>Allison Doucette</cp:lastModifiedBy>
  <cp:revision>1</cp:revision>
  <dcterms:created xsi:type="dcterms:W3CDTF">2015-06-04T19:09:00Z</dcterms:created>
  <dcterms:modified xsi:type="dcterms:W3CDTF">2015-06-04T19:18:00Z</dcterms:modified>
</cp:coreProperties>
</file>